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A16" w:rsidRPr="00121E60" w:rsidRDefault="00764A16" w:rsidP="00764A1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2"/>
          <w:szCs w:val="28"/>
        </w:rPr>
      </w:pPr>
      <w:r w:rsidRPr="00121E60">
        <w:rPr>
          <w:noProof/>
          <w:color w:val="000000" w:themeColor="text1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9755" cy="69215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5274" w:rsidRPr="00121E60">
        <w:rPr>
          <w:rFonts w:ascii="Arial" w:hAnsi="Arial" w:cs="Arial"/>
          <w:b/>
          <w:color w:val="000000" w:themeColor="text1"/>
          <w:sz w:val="32"/>
          <w:szCs w:val="28"/>
        </w:rPr>
        <w:t>do</w:t>
      </w:r>
      <w:r w:rsidR="00653A4D" w:rsidRPr="00121E60">
        <w:rPr>
          <w:rFonts w:ascii="Arial" w:hAnsi="Arial" w:cs="Arial"/>
          <w:b/>
          <w:color w:val="000000" w:themeColor="text1"/>
          <w:sz w:val="32"/>
          <w:szCs w:val="28"/>
        </w:rPr>
        <w:t xml:space="preserve"> </w:t>
      </w:r>
      <w:r w:rsidRPr="00121E60">
        <w:rPr>
          <w:rFonts w:ascii="Arial" w:hAnsi="Arial" w:cs="Arial"/>
          <w:b/>
          <w:color w:val="000000" w:themeColor="text1"/>
          <w:sz w:val="32"/>
          <w:szCs w:val="28"/>
        </w:rPr>
        <w:t xml:space="preserve"> </w:t>
      </w:r>
    </w:p>
    <w:p w:rsidR="00764A16" w:rsidRPr="00121E60" w:rsidRDefault="00764A16" w:rsidP="00764A1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2"/>
          <w:szCs w:val="28"/>
        </w:rPr>
      </w:pPr>
    </w:p>
    <w:p w:rsidR="00764A16" w:rsidRPr="00121E60" w:rsidRDefault="00764A16" w:rsidP="00764A1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2"/>
          <w:szCs w:val="28"/>
        </w:rPr>
      </w:pPr>
    </w:p>
    <w:p w:rsidR="00764A16" w:rsidRPr="00121E60" w:rsidRDefault="00764A16" w:rsidP="00764A1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32"/>
          <w:szCs w:val="28"/>
        </w:rPr>
      </w:pPr>
      <w:r w:rsidRPr="00121E60">
        <w:rPr>
          <w:rFonts w:ascii="Arial" w:hAnsi="Arial" w:cs="Arial"/>
          <w:b/>
          <w:color w:val="000000" w:themeColor="text1"/>
          <w:sz w:val="32"/>
          <w:szCs w:val="28"/>
        </w:rPr>
        <w:t>USNESENÍ</w:t>
      </w:r>
    </w:p>
    <w:p w:rsidR="00764A16" w:rsidRPr="00121E60" w:rsidRDefault="00764A16" w:rsidP="00764A16">
      <w:pPr>
        <w:spacing w:line="276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121E60">
        <w:rPr>
          <w:rFonts w:ascii="Arial" w:hAnsi="Arial" w:cs="Arial"/>
          <w:b/>
          <w:color w:val="000000" w:themeColor="text1"/>
          <w:sz w:val="28"/>
          <w:szCs w:val="28"/>
        </w:rPr>
        <w:t>VLÁDY ČESKÉ REPUBLIKY</w:t>
      </w:r>
    </w:p>
    <w:p w:rsidR="00764A16" w:rsidRPr="00121E60" w:rsidRDefault="00F1345A" w:rsidP="00764A16">
      <w:pPr>
        <w:jc w:val="center"/>
        <w:rPr>
          <w:rFonts w:ascii="Arial" w:hAnsi="Arial" w:cs="Arial"/>
          <w:color w:val="000000" w:themeColor="text1"/>
        </w:rPr>
      </w:pPr>
      <w:r w:rsidRPr="00121E60">
        <w:rPr>
          <w:rFonts w:ascii="Arial" w:hAnsi="Arial" w:cs="Arial"/>
          <w:color w:val="000000" w:themeColor="text1"/>
        </w:rPr>
        <w:t xml:space="preserve">ze dne </w:t>
      </w:r>
      <w:r w:rsidR="0071170A" w:rsidRPr="00121E60">
        <w:rPr>
          <w:rFonts w:ascii="Arial" w:hAnsi="Arial" w:cs="Arial"/>
          <w:color w:val="000000" w:themeColor="text1"/>
        </w:rPr>
        <w:t>2</w:t>
      </w:r>
      <w:r w:rsidR="00FD2FEB" w:rsidRPr="00121E60">
        <w:rPr>
          <w:rFonts w:ascii="Arial" w:hAnsi="Arial" w:cs="Arial"/>
          <w:color w:val="000000" w:themeColor="text1"/>
        </w:rPr>
        <w:t>3</w:t>
      </w:r>
      <w:r w:rsidR="00764A16" w:rsidRPr="00121E60">
        <w:rPr>
          <w:rFonts w:ascii="Arial" w:hAnsi="Arial" w:cs="Arial"/>
          <w:color w:val="000000" w:themeColor="text1"/>
        </w:rPr>
        <w:t xml:space="preserve">. </w:t>
      </w:r>
      <w:r w:rsidR="00811329" w:rsidRPr="00121E60">
        <w:rPr>
          <w:rFonts w:ascii="Arial" w:hAnsi="Arial" w:cs="Arial"/>
          <w:color w:val="000000" w:themeColor="text1"/>
        </w:rPr>
        <w:t>dubna</w:t>
      </w:r>
      <w:r w:rsidR="00764A16" w:rsidRPr="00121E60">
        <w:rPr>
          <w:rFonts w:ascii="Arial" w:hAnsi="Arial" w:cs="Arial"/>
          <w:color w:val="000000" w:themeColor="text1"/>
        </w:rPr>
        <w:t xml:space="preserve"> 2020 č. ….</w:t>
      </w:r>
    </w:p>
    <w:p w:rsidR="006871B8" w:rsidRPr="00121E60" w:rsidRDefault="006871B8" w:rsidP="00764A16">
      <w:pPr>
        <w:pStyle w:val="Styl1-Nzevmaterilu"/>
        <w:rPr>
          <w:color w:val="000000" w:themeColor="text1"/>
        </w:rPr>
      </w:pPr>
    </w:p>
    <w:p w:rsidR="00764A16" w:rsidRPr="00121E60" w:rsidRDefault="00764A16" w:rsidP="00764A16">
      <w:pPr>
        <w:pStyle w:val="Styl1-Nzevmaterilu"/>
        <w:rPr>
          <w:color w:val="000000" w:themeColor="text1"/>
        </w:rPr>
      </w:pPr>
      <w:r w:rsidRPr="00121E60">
        <w:rPr>
          <w:color w:val="000000" w:themeColor="text1"/>
        </w:rPr>
        <w:t xml:space="preserve">o přijetí krizového opatření </w:t>
      </w:r>
    </w:p>
    <w:p w:rsidR="00764A16" w:rsidRPr="00121E60" w:rsidRDefault="00764A16" w:rsidP="00764A16">
      <w:pPr>
        <w:rPr>
          <w:rFonts w:ascii="Arial" w:hAnsi="Arial" w:cs="Arial"/>
          <w:color w:val="000000" w:themeColor="text1"/>
        </w:rPr>
      </w:pPr>
    </w:p>
    <w:p w:rsidR="00764A16" w:rsidRPr="00121E60" w:rsidRDefault="00764A16" w:rsidP="00764A16">
      <w:pPr>
        <w:widowControl w:val="0"/>
        <w:jc w:val="both"/>
        <w:rPr>
          <w:rFonts w:ascii="Arial" w:hAnsi="Arial" w:cs="Arial"/>
          <w:color w:val="000000" w:themeColor="text1"/>
        </w:rPr>
      </w:pPr>
      <w:r w:rsidRPr="00121E60">
        <w:rPr>
          <w:rFonts w:ascii="Arial" w:hAnsi="Arial" w:cs="Arial"/>
          <w:bCs/>
          <w:color w:val="000000" w:themeColor="text1"/>
        </w:rPr>
        <w:t xml:space="preserve">V návaznosti na usnesení vlády č. 194 ze dne 12. března 2020, kterým vláda </w:t>
      </w:r>
      <w:r w:rsidRPr="00121E60">
        <w:rPr>
          <w:rFonts w:ascii="Arial" w:hAnsi="Arial" w:cs="Arial"/>
          <w:color w:val="000000" w:themeColor="text1"/>
        </w:rPr>
        <w:t xml:space="preserve">v souladu s čl. 5 a 6 ústavního zákona č. 110/1998 Sb., o bezpečnosti České republiky, </w:t>
      </w:r>
      <w:r w:rsidRPr="00121E60">
        <w:rPr>
          <w:rFonts w:ascii="Arial" w:hAnsi="Arial" w:cs="Arial"/>
          <w:bCs/>
          <w:color w:val="000000" w:themeColor="text1"/>
        </w:rPr>
        <w:t xml:space="preserve">vyhlásila pro území </w:t>
      </w:r>
      <w:r w:rsidRPr="00121E60">
        <w:rPr>
          <w:rFonts w:ascii="Arial" w:hAnsi="Arial" w:cs="Arial"/>
          <w:color w:val="000000" w:themeColor="text1"/>
        </w:rPr>
        <w:t xml:space="preserve">České republiky z důvodu ohrožení zdraví v souvislosti s prokázáním výskytu </w:t>
      </w:r>
      <w:proofErr w:type="spellStart"/>
      <w:r w:rsidRPr="00121E60">
        <w:rPr>
          <w:rFonts w:ascii="Arial" w:hAnsi="Arial" w:cs="Arial"/>
          <w:color w:val="000000" w:themeColor="text1"/>
        </w:rPr>
        <w:t>koronaviru</w:t>
      </w:r>
      <w:proofErr w:type="spellEnd"/>
      <w:r w:rsidRPr="00121E60">
        <w:rPr>
          <w:rFonts w:ascii="Arial" w:hAnsi="Arial" w:cs="Arial"/>
          <w:color w:val="000000" w:themeColor="text1"/>
        </w:rPr>
        <w:t xml:space="preserve"> /označovaný jako SARS CoV-2/ na území České republiky nouzový stav a ve smyslu § 5 písm. a) až e) a § 6 zákona č. 240/2000 Sb., o krizovém řízení a o změně některých zákonů (krizový zákon), ve znění pozdějších předpisů, pro řešení vzniklé krizové situace, rozhodla o přijetí krizových opatření, tímto ve smyslu ustanovení § 5 písm. c) a § 6 odst. 1 </w:t>
      </w:r>
      <w:r w:rsidR="00A93BA5" w:rsidRPr="00121E60">
        <w:rPr>
          <w:rFonts w:ascii="Arial" w:hAnsi="Arial" w:cs="Arial"/>
          <w:color w:val="000000" w:themeColor="text1"/>
        </w:rPr>
        <w:t xml:space="preserve">písm. b) a </w:t>
      </w:r>
      <w:r w:rsidR="00423EBF" w:rsidRPr="00121E60">
        <w:rPr>
          <w:rFonts w:ascii="Arial" w:hAnsi="Arial" w:cs="Arial"/>
          <w:color w:val="000000" w:themeColor="text1"/>
        </w:rPr>
        <w:t xml:space="preserve">§ 6 </w:t>
      </w:r>
      <w:r w:rsidR="00A93BA5" w:rsidRPr="00121E60">
        <w:rPr>
          <w:rFonts w:ascii="Arial" w:hAnsi="Arial" w:cs="Arial"/>
          <w:color w:val="000000" w:themeColor="text1"/>
        </w:rPr>
        <w:t xml:space="preserve">odst. 2 písm. b) </w:t>
      </w:r>
      <w:r w:rsidRPr="00121E60">
        <w:rPr>
          <w:rFonts w:ascii="Arial" w:hAnsi="Arial" w:cs="Arial"/>
          <w:color w:val="000000" w:themeColor="text1"/>
        </w:rPr>
        <w:t>krizového zákona.</w:t>
      </w:r>
    </w:p>
    <w:p w:rsidR="00350D25" w:rsidRPr="00121E60" w:rsidRDefault="00350D25" w:rsidP="000A2372">
      <w:pPr>
        <w:widowControl w:val="0"/>
        <w:jc w:val="both"/>
        <w:rPr>
          <w:rFonts w:ascii="Arial" w:hAnsi="Arial" w:cs="Arial"/>
          <w:b/>
          <w:bCs/>
          <w:color w:val="000000" w:themeColor="text1"/>
        </w:rPr>
      </w:pPr>
    </w:p>
    <w:p w:rsidR="000A2372" w:rsidRPr="00121E60" w:rsidRDefault="000A2372" w:rsidP="000A2372">
      <w:pPr>
        <w:widowControl w:val="0"/>
        <w:jc w:val="both"/>
        <w:rPr>
          <w:rFonts w:ascii="Arial" w:hAnsi="Arial" w:cs="Arial"/>
          <w:b/>
          <w:bCs/>
          <w:color w:val="000000" w:themeColor="text1"/>
        </w:rPr>
      </w:pPr>
      <w:r w:rsidRPr="00121E60">
        <w:rPr>
          <w:rFonts w:ascii="Arial" w:hAnsi="Arial" w:cs="Arial"/>
          <w:b/>
          <w:bCs/>
          <w:color w:val="000000" w:themeColor="text1"/>
        </w:rPr>
        <w:t>Vláda</w:t>
      </w:r>
      <w:r w:rsidRPr="00121E60">
        <w:rPr>
          <w:rFonts w:ascii="Arial" w:hAnsi="Arial" w:cs="Arial"/>
          <w:color w:val="000000" w:themeColor="text1"/>
        </w:rPr>
        <w:t xml:space="preserve"> </w:t>
      </w:r>
    </w:p>
    <w:p w:rsidR="000A2372" w:rsidRPr="00121E60" w:rsidRDefault="000A2372" w:rsidP="000A2372">
      <w:pPr>
        <w:pStyle w:val="Odstavecseseznamem"/>
        <w:widowControl w:val="0"/>
        <w:numPr>
          <w:ilvl w:val="0"/>
          <w:numId w:val="2"/>
        </w:numPr>
        <w:spacing w:line="254" w:lineRule="auto"/>
        <w:jc w:val="both"/>
        <w:rPr>
          <w:color w:val="000000" w:themeColor="text1"/>
        </w:rPr>
      </w:pPr>
      <w:r w:rsidRPr="00121E60">
        <w:rPr>
          <w:rFonts w:ascii="Arial" w:hAnsi="Arial" w:cs="Arial"/>
          <w:b/>
          <w:bCs/>
          <w:color w:val="000000" w:themeColor="text1"/>
        </w:rPr>
        <w:t xml:space="preserve">nařizuje </w:t>
      </w:r>
      <w:r w:rsidRPr="00121E60">
        <w:rPr>
          <w:rFonts w:ascii="Arial" w:hAnsi="Arial" w:cs="Arial"/>
          <w:bCs/>
          <w:color w:val="000000" w:themeColor="text1"/>
        </w:rPr>
        <w:t xml:space="preserve">s účinností ode dne </w:t>
      </w:r>
      <w:r w:rsidR="00350D25" w:rsidRPr="00121E60">
        <w:rPr>
          <w:rFonts w:ascii="Arial" w:hAnsi="Arial" w:cs="Arial"/>
          <w:bCs/>
          <w:color w:val="000000" w:themeColor="text1"/>
        </w:rPr>
        <w:t>27</w:t>
      </w:r>
      <w:r w:rsidRPr="00121E60">
        <w:rPr>
          <w:rFonts w:ascii="Arial" w:hAnsi="Arial" w:cs="Arial"/>
          <w:bCs/>
          <w:color w:val="000000" w:themeColor="text1"/>
        </w:rPr>
        <w:t>. dubna 2020 od 00:00 hod</w:t>
      </w:r>
      <w:r w:rsidR="00FB55BE" w:rsidRPr="00121E60">
        <w:rPr>
          <w:rFonts w:ascii="Arial" w:hAnsi="Arial" w:cs="Arial"/>
          <w:bCs/>
          <w:color w:val="000000" w:themeColor="text1"/>
        </w:rPr>
        <w:t>.</w:t>
      </w:r>
      <w:r w:rsidRPr="00121E60">
        <w:rPr>
          <w:rFonts w:ascii="Arial" w:hAnsi="Arial" w:cs="Arial"/>
          <w:bCs/>
          <w:color w:val="000000" w:themeColor="text1"/>
        </w:rPr>
        <w:t xml:space="preserve"> po dobu trvání nouzového stavu</w:t>
      </w:r>
    </w:p>
    <w:p w:rsidR="00764A16" w:rsidRPr="00121E60" w:rsidRDefault="007D0F50" w:rsidP="007E7FA7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zákaz vstupu </w:t>
      </w:r>
      <w:r w:rsidR="00E37C26" w:rsidRPr="00121E60">
        <w:rPr>
          <w:color w:val="000000" w:themeColor="text1"/>
          <w:sz w:val="22"/>
          <w:szCs w:val="22"/>
        </w:rPr>
        <w:t xml:space="preserve">na území České republiky </w:t>
      </w:r>
      <w:r w:rsidRPr="00121E60">
        <w:rPr>
          <w:color w:val="000000" w:themeColor="text1"/>
          <w:sz w:val="22"/>
          <w:szCs w:val="22"/>
        </w:rPr>
        <w:t>pro všechny cizince</w:t>
      </w:r>
      <w:r w:rsidR="00F1345A" w:rsidRPr="00121E60">
        <w:rPr>
          <w:color w:val="000000" w:themeColor="text1"/>
          <w:sz w:val="22"/>
          <w:szCs w:val="22"/>
        </w:rPr>
        <w:t>,</w:t>
      </w:r>
      <w:r w:rsidR="007A4259" w:rsidRPr="00121E60">
        <w:rPr>
          <w:color w:val="000000" w:themeColor="text1"/>
          <w:sz w:val="22"/>
          <w:szCs w:val="22"/>
        </w:rPr>
        <w:t xml:space="preserve"> kteří nemají na území </w:t>
      </w:r>
      <w:r w:rsidR="00EF2DF0" w:rsidRPr="00121E60">
        <w:rPr>
          <w:color w:val="000000" w:themeColor="text1"/>
          <w:sz w:val="22"/>
          <w:szCs w:val="22"/>
        </w:rPr>
        <w:t xml:space="preserve">České republiky </w:t>
      </w:r>
      <w:r w:rsidR="007A4259" w:rsidRPr="00121E60">
        <w:rPr>
          <w:color w:val="000000" w:themeColor="text1"/>
          <w:sz w:val="22"/>
          <w:szCs w:val="22"/>
        </w:rPr>
        <w:t>přechodný</w:t>
      </w:r>
      <w:r w:rsidR="00C670F2" w:rsidRPr="00121E60">
        <w:rPr>
          <w:color w:val="000000" w:themeColor="text1"/>
          <w:sz w:val="22"/>
          <w:szCs w:val="22"/>
        </w:rPr>
        <w:t xml:space="preserve"> </w:t>
      </w:r>
      <w:r w:rsidR="00BC0797" w:rsidRPr="00121E60">
        <w:rPr>
          <w:color w:val="000000" w:themeColor="text1"/>
          <w:sz w:val="22"/>
          <w:szCs w:val="22"/>
        </w:rPr>
        <w:t xml:space="preserve">pobyt </w:t>
      </w:r>
      <w:r w:rsidR="00C670F2" w:rsidRPr="00121E60">
        <w:rPr>
          <w:color w:val="000000" w:themeColor="text1"/>
          <w:sz w:val="22"/>
          <w:szCs w:val="22"/>
        </w:rPr>
        <w:t>nad 90 dnů</w:t>
      </w:r>
      <w:r w:rsidR="007A4259" w:rsidRPr="00121E60">
        <w:rPr>
          <w:color w:val="000000" w:themeColor="text1"/>
          <w:sz w:val="22"/>
          <w:szCs w:val="22"/>
        </w:rPr>
        <w:t xml:space="preserve"> nebo trvalý pobyt</w:t>
      </w:r>
      <w:r w:rsidR="003D5FC1" w:rsidRPr="00121E60">
        <w:rPr>
          <w:color w:val="000000" w:themeColor="text1"/>
        </w:rPr>
        <w:t>;</w:t>
      </w:r>
      <w:r w:rsidR="00F1345A" w:rsidRPr="00121E60">
        <w:rPr>
          <w:color w:val="000000" w:themeColor="text1"/>
          <w:sz w:val="22"/>
          <w:szCs w:val="22"/>
        </w:rPr>
        <w:t xml:space="preserve"> t</w:t>
      </w:r>
      <w:r w:rsidR="00764A16" w:rsidRPr="00121E60">
        <w:rPr>
          <w:color w:val="000000" w:themeColor="text1"/>
          <w:sz w:val="22"/>
          <w:szCs w:val="22"/>
        </w:rPr>
        <w:t>o neplatí:</w:t>
      </w:r>
    </w:p>
    <w:p w:rsidR="00764A16" w:rsidRPr="00121E60" w:rsidRDefault="007A4259" w:rsidP="004B7324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</w:t>
      </w:r>
      <w:r w:rsidR="00C670F2" w:rsidRPr="00121E60">
        <w:rPr>
          <w:color w:val="000000" w:themeColor="text1"/>
          <w:sz w:val="22"/>
          <w:szCs w:val="22"/>
        </w:rPr>
        <w:t xml:space="preserve"> </w:t>
      </w:r>
      <w:r w:rsidR="006F3686" w:rsidRPr="00121E60">
        <w:rPr>
          <w:color w:val="000000" w:themeColor="text1"/>
          <w:sz w:val="22"/>
          <w:szCs w:val="22"/>
        </w:rPr>
        <w:t>rodinné příslušníky</w:t>
      </w:r>
      <w:r w:rsidR="00277D9C" w:rsidRPr="00121E60">
        <w:rPr>
          <w:color w:val="000000" w:themeColor="text1"/>
          <w:sz w:val="22"/>
          <w:szCs w:val="22"/>
        </w:rPr>
        <w:t xml:space="preserve"> </w:t>
      </w:r>
      <w:r w:rsidR="00EF2DF0" w:rsidRPr="00121E60">
        <w:rPr>
          <w:color w:val="000000" w:themeColor="text1"/>
          <w:sz w:val="22"/>
          <w:szCs w:val="22"/>
        </w:rPr>
        <w:t xml:space="preserve">ve smyslu § 15a odst. 1 zákona č. 326/1999 Sb., o pobytu cizinců na území České republiky a o změně některých zákonů, ve znění pozdějších předpisů </w:t>
      </w:r>
      <w:r w:rsidR="006618AA" w:rsidRPr="00121E60">
        <w:rPr>
          <w:color w:val="000000" w:themeColor="text1"/>
          <w:sz w:val="22"/>
          <w:szCs w:val="22"/>
        </w:rPr>
        <w:t xml:space="preserve">občanů České republiky nebo </w:t>
      </w:r>
      <w:r w:rsidR="00D55246" w:rsidRPr="00121E60">
        <w:rPr>
          <w:color w:val="000000" w:themeColor="text1"/>
          <w:sz w:val="22"/>
          <w:szCs w:val="22"/>
        </w:rPr>
        <w:t>občanů</w:t>
      </w:r>
      <w:r w:rsidR="006F3686" w:rsidRPr="00121E60">
        <w:rPr>
          <w:color w:val="000000" w:themeColor="text1"/>
          <w:sz w:val="22"/>
          <w:szCs w:val="22"/>
        </w:rPr>
        <w:t xml:space="preserve"> Evropské unie</w:t>
      </w:r>
      <w:r w:rsidRPr="00121E60">
        <w:rPr>
          <w:color w:val="000000" w:themeColor="text1"/>
          <w:sz w:val="22"/>
          <w:szCs w:val="22"/>
        </w:rPr>
        <w:t xml:space="preserve"> s přechodným nebo trvalým pobytem na území České republiky</w:t>
      </w:r>
      <w:r w:rsidR="00811329" w:rsidRPr="00121E60">
        <w:rPr>
          <w:color w:val="000000" w:themeColor="text1"/>
          <w:sz w:val="22"/>
          <w:szCs w:val="22"/>
        </w:rPr>
        <w:t>,</w:t>
      </w:r>
      <w:r w:rsidR="00AB0CED" w:rsidRPr="00121E60">
        <w:rPr>
          <w:color w:val="000000" w:themeColor="text1"/>
          <w:sz w:val="22"/>
          <w:szCs w:val="22"/>
        </w:rPr>
        <w:t xml:space="preserve"> </w:t>
      </w:r>
    </w:p>
    <w:p w:rsidR="008B686E" w:rsidRPr="00121E60" w:rsidRDefault="00A93BA5" w:rsidP="008B686E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 občany Evropské unie</w:t>
      </w:r>
      <w:r w:rsidR="008B686E" w:rsidRPr="00121E60">
        <w:rPr>
          <w:color w:val="000000" w:themeColor="text1"/>
          <w:sz w:val="22"/>
          <w:szCs w:val="22"/>
        </w:rPr>
        <w:t xml:space="preserve"> a cizince s povoleným pobytem v</w:t>
      </w:r>
      <w:r w:rsidRPr="00121E60">
        <w:rPr>
          <w:color w:val="000000" w:themeColor="text1"/>
          <w:sz w:val="22"/>
          <w:szCs w:val="22"/>
        </w:rPr>
        <w:t> Evropské unii</w:t>
      </w:r>
      <w:r w:rsidR="008B686E" w:rsidRPr="00121E60">
        <w:rPr>
          <w:color w:val="000000" w:themeColor="text1"/>
          <w:sz w:val="22"/>
          <w:szCs w:val="22"/>
        </w:rPr>
        <w:t>, kteří tranzitují přes Českou republiku za účelem cesty domů a mají k tomuto účelu vystavenou nótu zastupitelského úřadu (</w:t>
      </w:r>
      <w:r w:rsidR="007B2BB8" w:rsidRPr="00121E60">
        <w:rPr>
          <w:color w:val="000000" w:themeColor="text1"/>
          <w:sz w:val="22"/>
          <w:szCs w:val="22"/>
        </w:rPr>
        <w:t xml:space="preserve">průjezd a </w:t>
      </w:r>
      <w:r w:rsidR="008B686E" w:rsidRPr="00121E60">
        <w:rPr>
          <w:color w:val="000000" w:themeColor="text1"/>
          <w:sz w:val="22"/>
          <w:szCs w:val="22"/>
        </w:rPr>
        <w:t>repatriace),</w:t>
      </w:r>
    </w:p>
    <w:p w:rsidR="007D0F50" w:rsidRPr="00121E60" w:rsidRDefault="007D0F50" w:rsidP="00764A16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je-li vstup těchto c</w:t>
      </w:r>
      <w:r w:rsidR="00764A16" w:rsidRPr="00121E60">
        <w:rPr>
          <w:color w:val="000000" w:themeColor="text1"/>
          <w:sz w:val="22"/>
          <w:szCs w:val="22"/>
        </w:rPr>
        <w:t>izinců v zájmu České republiky</w:t>
      </w:r>
      <w:r w:rsidR="00B86816" w:rsidRPr="00121E60">
        <w:rPr>
          <w:color w:val="000000" w:themeColor="text1"/>
          <w:sz w:val="22"/>
          <w:szCs w:val="22"/>
        </w:rPr>
        <w:t>,</w:t>
      </w:r>
    </w:p>
    <w:p w:rsidR="008B686E" w:rsidRPr="00121E60" w:rsidRDefault="008B686E" w:rsidP="008B686E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 přeshraniční pracovníky,</w:t>
      </w:r>
      <w:r w:rsidR="00C42B72" w:rsidRPr="00121E60">
        <w:rPr>
          <w:color w:val="000000" w:themeColor="text1"/>
          <w:sz w:val="22"/>
          <w:szCs w:val="22"/>
        </w:rPr>
        <w:t xml:space="preserve"> žáky a studenty</w:t>
      </w:r>
      <w:r w:rsidR="001D535A" w:rsidRPr="00121E60">
        <w:rPr>
          <w:color w:val="000000" w:themeColor="text1"/>
          <w:sz w:val="22"/>
          <w:szCs w:val="22"/>
        </w:rPr>
        <w:t>,</w:t>
      </w:r>
      <w:r w:rsidRPr="00121E60">
        <w:rPr>
          <w:color w:val="000000" w:themeColor="text1"/>
          <w:sz w:val="22"/>
          <w:szCs w:val="22"/>
        </w:rPr>
        <w:t xml:space="preserve"> kteří za účelem výkonu práce</w:t>
      </w:r>
      <w:r w:rsidR="00811329" w:rsidRPr="00121E60">
        <w:rPr>
          <w:color w:val="000000" w:themeColor="text1"/>
          <w:sz w:val="22"/>
          <w:szCs w:val="22"/>
        </w:rPr>
        <w:t xml:space="preserve"> </w:t>
      </w:r>
      <w:r w:rsidR="00C42B72" w:rsidRPr="00121E60">
        <w:rPr>
          <w:color w:val="000000" w:themeColor="text1"/>
          <w:sz w:val="22"/>
          <w:szCs w:val="22"/>
        </w:rPr>
        <w:t xml:space="preserve">nebo studia </w:t>
      </w:r>
      <w:r w:rsidR="00811329" w:rsidRPr="00121E60">
        <w:rPr>
          <w:color w:val="000000" w:themeColor="text1"/>
          <w:sz w:val="22"/>
          <w:szCs w:val="22"/>
        </w:rPr>
        <w:t>v České republice pravidelně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DC2D28" w:rsidRPr="00121E60">
        <w:rPr>
          <w:color w:val="000000" w:themeColor="text1"/>
          <w:sz w:val="22"/>
          <w:szCs w:val="22"/>
        </w:rPr>
        <w:t xml:space="preserve">oprávněně </w:t>
      </w:r>
      <w:r w:rsidRPr="00121E60">
        <w:rPr>
          <w:color w:val="000000" w:themeColor="text1"/>
          <w:sz w:val="22"/>
          <w:szCs w:val="22"/>
        </w:rPr>
        <w:t xml:space="preserve">překračují státní hranici </w:t>
      </w:r>
      <w:r w:rsidR="00811329" w:rsidRPr="00121E60">
        <w:rPr>
          <w:color w:val="000000" w:themeColor="text1"/>
          <w:sz w:val="22"/>
          <w:szCs w:val="22"/>
        </w:rPr>
        <w:t>s Českou republikou ze sousedního státu</w:t>
      </w:r>
      <w:r w:rsidR="0043273B" w:rsidRPr="00121E60">
        <w:rPr>
          <w:color w:val="000000" w:themeColor="text1"/>
          <w:sz w:val="22"/>
          <w:szCs w:val="22"/>
        </w:rPr>
        <w:t>,</w:t>
      </w:r>
    </w:p>
    <w:p w:rsidR="00B86816" w:rsidRPr="00121E60" w:rsidRDefault="00B86816" w:rsidP="00B86816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 pracovníky mezinárodní dopravy,</w:t>
      </w:r>
    </w:p>
    <w:p w:rsidR="00B86816" w:rsidRPr="00121E60" w:rsidRDefault="00B86816" w:rsidP="00B86816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 pracovníky servisu kritické infrastruktury,</w:t>
      </w:r>
    </w:p>
    <w:p w:rsidR="00022BF3" w:rsidRPr="00121E60" w:rsidRDefault="00CC682A" w:rsidP="00022BF3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 diplomaty a úředníky mezinárodních organizací,</w:t>
      </w:r>
    </w:p>
    <w:p w:rsidR="00B47F64" w:rsidRPr="00121E60" w:rsidRDefault="00B47F64" w:rsidP="00B47F64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lastRenderedPageBreak/>
        <w:t>v naléhavých mimořádných situacích</w:t>
      </w:r>
      <w:r w:rsidR="00CC682A" w:rsidRPr="00121E60">
        <w:rPr>
          <w:color w:val="000000" w:themeColor="text1"/>
          <w:sz w:val="22"/>
          <w:szCs w:val="22"/>
        </w:rPr>
        <w:t>,</w:t>
      </w:r>
    </w:p>
    <w:p w:rsidR="00022BF3" w:rsidRPr="00121E60" w:rsidRDefault="009A68BC" w:rsidP="00022BF3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pro </w:t>
      </w:r>
      <w:r w:rsidR="00022BF3" w:rsidRPr="00121E60">
        <w:rPr>
          <w:color w:val="000000" w:themeColor="text1"/>
          <w:sz w:val="22"/>
          <w:szCs w:val="22"/>
        </w:rPr>
        <w:t>občan</w:t>
      </w:r>
      <w:r w:rsidRPr="00121E60">
        <w:rPr>
          <w:color w:val="000000" w:themeColor="text1"/>
          <w:sz w:val="22"/>
          <w:szCs w:val="22"/>
        </w:rPr>
        <w:t>y</w:t>
      </w:r>
      <w:r w:rsidR="00022BF3" w:rsidRPr="00121E60">
        <w:rPr>
          <w:color w:val="000000" w:themeColor="text1"/>
          <w:sz w:val="22"/>
          <w:szCs w:val="22"/>
        </w:rPr>
        <w:t xml:space="preserve"> Evropské unie, kteří </w:t>
      </w:r>
      <w:r w:rsidR="0007221B" w:rsidRPr="00121E60">
        <w:rPr>
          <w:color w:val="000000" w:themeColor="text1"/>
          <w:sz w:val="22"/>
          <w:szCs w:val="22"/>
        </w:rPr>
        <w:t>vstupují</w:t>
      </w:r>
      <w:r w:rsidR="00022BF3" w:rsidRPr="00121E60">
        <w:rPr>
          <w:color w:val="000000" w:themeColor="text1"/>
          <w:sz w:val="22"/>
          <w:szCs w:val="22"/>
        </w:rPr>
        <w:t xml:space="preserve"> na území České republiky </w:t>
      </w:r>
      <w:r w:rsidR="0054269C" w:rsidRPr="00121E60">
        <w:rPr>
          <w:color w:val="000000" w:themeColor="text1"/>
          <w:sz w:val="22"/>
          <w:szCs w:val="22"/>
        </w:rPr>
        <w:t xml:space="preserve">prokazatelně </w:t>
      </w:r>
      <w:r w:rsidR="00022BF3" w:rsidRPr="00121E60">
        <w:rPr>
          <w:color w:val="000000" w:themeColor="text1"/>
          <w:sz w:val="22"/>
          <w:szCs w:val="22"/>
        </w:rPr>
        <w:t xml:space="preserve">za účelem výkonu ekonomické činnosti, a to na dobu nejdéle </w:t>
      </w:r>
      <w:r w:rsidR="00C278F8" w:rsidRPr="00121E60">
        <w:rPr>
          <w:color w:val="000000" w:themeColor="text1"/>
          <w:sz w:val="22"/>
          <w:szCs w:val="22"/>
        </w:rPr>
        <w:t>72 hodin</w:t>
      </w:r>
      <w:r w:rsidR="00022BF3" w:rsidRPr="00121E60">
        <w:rPr>
          <w:color w:val="000000" w:themeColor="text1"/>
          <w:sz w:val="22"/>
          <w:szCs w:val="22"/>
        </w:rPr>
        <w:t xml:space="preserve">, </w:t>
      </w:r>
      <w:r w:rsidR="007875C2" w:rsidRPr="00121E60">
        <w:rPr>
          <w:color w:val="000000" w:themeColor="text1"/>
          <w:sz w:val="22"/>
          <w:szCs w:val="22"/>
        </w:rPr>
        <w:t>a předloží</w:t>
      </w:r>
      <w:r w:rsidR="00022BF3" w:rsidRPr="00121E60">
        <w:rPr>
          <w:color w:val="000000" w:themeColor="text1"/>
          <w:sz w:val="22"/>
          <w:szCs w:val="22"/>
        </w:rPr>
        <w:t xml:space="preserve"> </w:t>
      </w:r>
      <w:r w:rsidR="00492A8F" w:rsidRPr="00121E60">
        <w:rPr>
          <w:color w:val="000000" w:themeColor="text1"/>
          <w:sz w:val="22"/>
          <w:szCs w:val="22"/>
        </w:rPr>
        <w:t>potvrzení</w:t>
      </w:r>
      <w:r w:rsidR="00A13F64" w:rsidRPr="00121E60">
        <w:rPr>
          <w:color w:val="000000" w:themeColor="text1"/>
          <w:sz w:val="22"/>
          <w:szCs w:val="22"/>
        </w:rPr>
        <w:t xml:space="preserve"> </w:t>
      </w:r>
      <w:r w:rsidR="00022BF3" w:rsidRPr="00121E60">
        <w:rPr>
          <w:color w:val="000000" w:themeColor="text1"/>
          <w:sz w:val="22"/>
          <w:szCs w:val="22"/>
        </w:rPr>
        <w:t xml:space="preserve">o </w:t>
      </w:r>
      <w:r w:rsidR="00035F15" w:rsidRPr="00121E60">
        <w:rPr>
          <w:color w:val="000000" w:themeColor="text1"/>
          <w:sz w:val="22"/>
          <w:szCs w:val="22"/>
        </w:rPr>
        <w:t xml:space="preserve">absolvování testu </w:t>
      </w:r>
      <w:r w:rsidR="008A1DBA" w:rsidRPr="00121E60">
        <w:rPr>
          <w:color w:val="000000" w:themeColor="text1"/>
          <w:sz w:val="22"/>
          <w:szCs w:val="22"/>
        </w:rPr>
        <w:t>po</w:t>
      </w:r>
      <w:r w:rsidR="00BC0797" w:rsidRPr="00121E60">
        <w:rPr>
          <w:color w:val="000000" w:themeColor="text1"/>
          <w:sz w:val="22"/>
          <w:szCs w:val="22"/>
        </w:rPr>
        <w:t xml:space="preserve">dle bodu </w:t>
      </w:r>
      <w:r w:rsidR="008702D9" w:rsidRPr="00121E60">
        <w:rPr>
          <w:color w:val="000000" w:themeColor="text1"/>
          <w:sz w:val="22"/>
          <w:szCs w:val="22"/>
        </w:rPr>
        <w:t>IV</w:t>
      </w:r>
      <w:r w:rsidR="007D190A" w:rsidRPr="00121E60">
        <w:rPr>
          <w:color w:val="000000" w:themeColor="text1"/>
          <w:sz w:val="22"/>
          <w:szCs w:val="22"/>
        </w:rPr>
        <w:t>.</w:t>
      </w:r>
      <w:r w:rsidR="00A441D2" w:rsidRPr="00121E60">
        <w:rPr>
          <w:color w:val="000000" w:themeColor="text1"/>
          <w:sz w:val="22"/>
          <w:szCs w:val="22"/>
        </w:rPr>
        <w:t>/1.</w:t>
      </w:r>
      <w:r w:rsidRPr="00121E60">
        <w:rPr>
          <w:color w:val="000000" w:themeColor="text1"/>
          <w:sz w:val="22"/>
          <w:szCs w:val="22"/>
        </w:rPr>
        <w:t>,</w:t>
      </w:r>
    </w:p>
    <w:p w:rsidR="00DC2D28" w:rsidRPr="00121E60" w:rsidRDefault="00A441D2" w:rsidP="00DC2D28">
      <w:pPr>
        <w:pStyle w:val="Default"/>
        <w:numPr>
          <w:ilvl w:val="0"/>
          <w:numId w:val="4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pro občany Evropské unie</w:t>
      </w:r>
      <w:r w:rsidR="00F03813" w:rsidRPr="00121E60">
        <w:rPr>
          <w:color w:val="000000" w:themeColor="text1"/>
          <w:sz w:val="22"/>
          <w:szCs w:val="22"/>
        </w:rPr>
        <w:t xml:space="preserve">, kteří vstupují na území </w:t>
      </w:r>
      <w:r w:rsidR="00E61E44" w:rsidRPr="00121E60">
        <w:rPr>
          <w:color w:val="000000" w:themeColor="text1"/>
          <w:sz w:val="22"/>
          <w:szCs w:val="22"/>
        </w:rPr>
        <w:t xml:space="preserve">České republiky </w:t>
      </w:r>
      <w:r w:rsidR="00F03813" w:rsidRPr="00121E60">
        <w:rPr>
          <w:color w:val="000000" w:themeColor="text1"/>
          <w:sz w:val="22"/>
          <w:szCs w:val="22"/>
        </w:rPr>
        <w:t xml:space="preserve">za účelem výkonu </w:t>
      </w:r>
      <w:r w:rsidR="0071170A" w:rsidRPr="00121E60">
        <w:rPr>
          <w:color w:val="000000" w:themeColor="text1"/>
          <w:sz w:val="22"/>
          <w:szCs w:val="22"/>
        </w:rPr>
        <w:t>ekonomické činnosti</w:t>
      </w:r>
      <w:r w:rsidR="00C77DE1" w:rsidRPr="00121E60">
        <w:rPr>
          <w:color w:val="000000" w:themeColor="text1"/>
          <w:sz w:val="22"/>
          <w:szCs w:val="22"/>
        </w:rPr>
        <w:t>,</w:t>
      </w:r>
      <w:r w:rsidR="00F03813" w:rsidRPr="00121E60">
        <w:rPr>
          <w:color w:val="000000" w:themeColor="text1"/>
          <w:sz w:val="22"/>
          <w:szCs w:val="22"/>
        </w:rPr>
        <w:t xml:space="preserve"> </w:t>
      </w:r>
      <w:r w:rsidR="00C77DE1" w:rsidRPr="00121E60">
        <w:rPr>
          <w:color w:val="000000" w:themeColor="text1"/>
          <w:sz w:val="22"/>
          <w:szCs w:val="22"/>
        </w:rPr>
        <w:t xml:space="preserve">nebo studia na vysoké škole </w:t>
      </w:r>
      <w:r w:rsidR="00F03813" w:rsidRPr="00121E60">
        <w:rPr>
          <w:color w:val="000000" w:themeColor="text1"/>
          <w:sz w:val="22"/>
          <w:szCs w:val="22"/>
        </w:rPr>
        <w:t xml:space="preserve">a předloží potvrzení o absolvování testu </w:t>
      </w:r>
      <w:r w:rsidR="008A1DBA" w:rsidRPr="00121E60">
        <w:rPr>
          <w:color w:val="000000" w:themeColor="text1"/>
          <w:sz w:val="22"/>
          <w:szCs w:val="22"/>
        </w:rPr>
        <w:t>po</w:t>
      </w:r>
      <w:r w:rsidR="00F03813" w:rsidRPr="00121E60">
        <w:rPr>
          <w:color w:val="000000" w:themeColor="text1"/>
          <w:sz w:val="22"/>
          <w:szCs w:val="22"/>
        </w:rPr>
        <w:t>dle bodu IV</w:t>
      </w:r>
      <w:r w:rsidR="00C77DE1" w:rsidRPr="00121E60">
        <w:rPr>
          <w:color w:val="000000" w:themeColor="text1"/>
          <w:sz w:val="22"/>
          <w:szCs w:val="22"/>
        </w:rPr>
        <w:t>.</w:t>
      </w:r>
      <w:r w:rsidRPr="00121E60">
        <w:rPr>
          <w:color w:val="000000" w:themeColor="text1"/>
          <w:sz w:val="22"/>
          <w:szCs w:val="22"/>
        </w:rPr>
        <w:t>/1.</w:t>
      </w:r>
      <w:r w:rsidR="00140C48" w:rsidRPr="00121E60">
        <w:rPr>
          <w:color w:val="000000" w:themeColor="text1"/>
          <w:sz w:val="22"/>
        </w:rPr>
        <w:t>,</w:t>
      </w:r>
    </w:p>
    <w:p w:rsidR="00140C48" w:rsidRPr="00121E60" w:rsidRDefault="00140C48" w:rsidP="00140C48">
      <w:pPr>
        <w:pStyle w:val="Default"/>
        <w:spacing w:after="257"/>
        <w:ind w:left="420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pokud je důvod vstupu doložen odpovídajícím dokumentem</w:t>
      </w:r>
      <w:r w:rsidRPr="00121E60">
        <w:rPr>
          <w:color w:val="000000" w:themeColor="text1"/>
        </w:rPr>
        <w:t>;</w:t>
      </w:r>
    </w:p>
    <w:p w:rsidR="00E8443F" w:rsidRPr="00121E60" w:rsidRDefault="00764A16" w:rsidP="00B94722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všem </w:t>
      </w:r>
      <w:r w:rsidR="008F20AB" w:rsidRPr="00121E60">
        <w:rPr>
          <w:color w:val="000000" w:themeColor="text1"/>
          <w:sz w:val="22"/>
          <w:szCs w:val="22"/>
        </w:rPr>
        <w:t>osobám</w:t>
      </w:r>
      <w:r w:rsidR="00B94722" w:rsidRPr="00121E60">
        <w:rPr>
          <w:color w:val="000000" w:themeColor="text1"/>
          <w:sz w:val="22"/>
          <w:szCs w:val="22"/>
        </w:rPr>
        <w:t xml:space="preserve"> </w:t>
      </w:r>
      <w:r w:rsidR="007875C2" w:rsidRPr="00121E60">
        <w:rPr>
          <w:color w:val="000000" w:themeColor="text1"/>
          <w:sz w:val="22"/>
          <w:szCs w:val="22"/>
        </w:rPr>
        <w:t>po</w:t>
      </w:r>
      <w:r w:rsidR="00B94722" w:rsidRPr="00121E60">
        <w:rPr>
          <w:color w:val="000000" w:themeColor="text1"/>
          <w:sz w:val="22"/>
          <w:szCs w:val="22"/>
        </w:rPr>
        <w:t>dle bodu 1 písm</w:t>
      </w:r>
      <w:r w:rsidR="00065D53" w:rsidRPr="00121E60">
        <w:rPr>
          <w:color w:val="000000" w:themeColor="text1"/>
          <w:sz w:val="22"/>
          <w:szCs w:val="22"/>
        </w:rPr>
        <w:t>.</w:t>
      </w:r>
      <w:r w:rsidR="00BC0797" w:rsidRPr="00121E60">
        <w:rPr>
          <w:color w:val="000000" w:themeColor="text1"/>
          <w:sz w:val="22"/>
          <w:szCs w:val="22"/>
        </w:rPr>
        <w:t xml:space="preserve"> a</w:t>
      </w:r>
      <w:r w:rsidR="00E61E44" w:rsidRPr="00121E60">
        <w:rPr>
          <w:color w:val="000000" w:themeColor="text1"/>
          <w:sz w:val="22"/>
          <w:szCs w:val="22"/>
        </w:rPr>
        <w:t>.</w:t>
      </w:r>
      <w:r w:rsidR="00B94722" w:rsidRPr="00121E60">
        <w:rPr>
          <w:color w:val="000000" w:themeColor="text1"/>
          <w:sz w:val="22"/>
          <w:szCs w:val="22"/>
        </w:rPr>
        <w:t xml:space="preserve"> až </w:t>
      </w:r>
      <w:r w:rsidR="00065D53" w:rsidRPr="00121E60">
        <w:rPr>
          <w:color w:val="000000" w:themeColor="text1"/>
          <w:sz w:val="22"/>
          <w:szCs w:val="22"/>
        </w:rPr>
        <w:t>h</w:t>
      </w:r>
      <w:r w:rsidR="00E61E44" w:rsidRPr="00121E60">
        <w:rPr>
          <w:color w:val="000000" w:themeColor="text1"/>
          <w:sz w:val="22"/>
          <w:szCs w:val="22"/>
        </w:rPr>
        <w:t>.</w:t>
      </w:r>
      <w:r w:rsidR="008F20AB" w:rsidRPr="00121E60">
        <w:rPr>
          <w:color w:val="000000" w:themeColor="text1"/>
          <w:sz w:val="22"/>
          <w:szCs w:val="22"/>
        </w:rPr>
        <w:t>, které vstoupí na území České republiky</w:t>
      </w:r>
      <w:r w:rsidRPr="00121E60">
        <w:rPr>
          <w:color w:val="000000" w:themeColor="text1"/>
          <w:sz w:val="22"/>
          <w:szCs w:val="22"/>
        </w:rPr>
        <w:t xml:space="preserve">, bezprostředně po </w:t>
      </w:r>
      <w:r w:rsidR="008F20AB" w:rsidRPr="00121E60">
        <w:rPr>
          <w:color w:val="000000" w:themeColor="text1"/>
          <w:sz w:val="22"/>
          <w:szCs w:val="22"/>
        </w:rPr>
        <w:t>vstupu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7F4FCF" w:rsidRPr="00121E60">
        <w:rPr>
          <w:color w:val="000000" w:themeColor="text1"/>
          <w:sz w:val="22"/>
          <w:szCs w:val="22"/>
        </w:rPr>
        <w:t>na území</w:t>
      </w:r>
      <w:r w:rsidRPr="00121E60">
        <w:rPr>
          <w:color w:val="000000" w:themeColor="text1"/>
          <w:sz w:val="22"/>
          <w:szCs w:val="22"/>
        </w:rPr>
        <w:t xml:space="preserve"> České republiky oznámi</w:t>
      </w:r>
      <w:r w:rsidR="00A2363E" w:rsidRPr="00121E60">
        <w:rPr>
          <w:color w:val="000000" w:themeColor="text1"/>
          <w:sz w:val="22"/>
          <w:szCs w:val="22"/>
        </w:rPr>
        <w:t>t</w:t>
      </w:r>
      <w:r w:rsidRPr="00121E60">
        <w:rPr>
          <w:color w:val="000000" w:themeColor="text1"/>
          <w:sz w:val="22"/>
          <w:szCs w:val="22"/>
        </w:rPr>
        <w:t xml:space="preserve"> tuto skutečnost, a to telefonicky nebo jiným vzdáleným přístupem,</w:t>
      </w:r>
      <w:r w:rsidR="00DC2D28" w:rsidRPr="00121E60">
        <w:rPr>
          <w:color w:val="000000" w:themeColor="text1"/>
          <w:sz w:val="22"/>
          <w:szCs w:val="22"/>
        </w:rPr>
        <w:t xml:space="preserve"> krajské hygienické stanici </w:t>
      </w:r>
      <w:r w:rsidR="00414CCA" w:rsidRPr="00121E60">
        <w:rPr>
          <w:color w:val="000000" w:themeColor="text1"/>
          <w:sz w:val="22"/>
          <w:szCs w:val="22"/>
        </w:rPr>
        <w:t xml:space="preserve">příslušné </w:t>
      </w:r>
      <w:r w:rsidR="00DC2D28" w:rsidRPr="00121E60">
        <w:rPr>
          <w:color w:val="000000" w:themeColor="text1"/>
          <w:sz w:val="22"/>
          <w:szCs w:val="22"/>
        </w:rPr>
        <w:t>podle místa bydliště nebo ohlašovaného pobytu</w:t>
      </w:r>
      <w:r w:rsidR="002F3328" w:rsidRPr="00121E60">
        <w:rPr>
          <w:color w:val="000000" w:themeColor="text1"/>
        </w:rPr>
        <w:t>;</w:t>
      </w:r>
      <w:r w:rsidR="00022BF3" w:rsidRPr="00121E60">
        <w:rPr>
          <w:color w:val="000000" w:themeColor="text1"/>
          <w:sz w:val="22"/>
          <w:szCs w:val="22"/>
        </w:rPr>
        <w:t xml:space="preserve"> to neplatí</w:t>
      </w:r>
      <w:r w:rsidR="007875C2" w:rsidRPr="00121E60">
        <w:rPr>
          <w:color w:val="000000" w:themeColor="text1"/>
          <w:sz w:val="22"/>
          <w:szCs w:val="22"/>
        </w:rPr>
        <w:t xml:space="preserve"> pro osoby, které jsou uvedeny v bodě 1</w:t>
      </w:r>
    </w:p>
    <w:p w:rsidR="0079638D" w:rsidRPr="00121E60" w:rsidRDefault="0079638D" w:rsidP="0079638D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>písm. a., pokud předloží potvrzení o absolvování testu podle bodu IV.</w:t>
      </w:r>
      <w:r w:rsidR="00A441D2" w:rsidRPr="00121E60">
        <w:rPr>
          <w:rFonts w:ascii="Arial" w:hAnsi="Arial" w:cs="Arial"/>
        </w:rPr>
        <w:t>/1.</w:t>
      </w:r>
      <w:r w:rsidRPr="00121E60">
        <w:rPr>
          <w:color w:val="000000" w:themeColor="text1"/>
        </w:rPr>
        <w:t>,</w:t>
      </w:r>
    </w:p>
    <w:p w:rsidR="00381434" w:rsidRPr="00121E60" w:rsidRDefault="00381434" w:rsidP="0007221B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 xml:space="preserve">písm. </w:t>
      </w:r>
      <w:r w:rsidR="00960541" w:rsidRPr="00121E60">
        <w:rPr>
          <w:rFonts w:ascii="Arial" w:hAnsi="Arial" w:cs="Arial"/>
        </w:rPr>
        <w:t>b</w:t>
      </w:r>
      <w:r w:rsidR="00E61E44" w:rsidRPr="00121E60">
        <w:rPr>
          <w:rFonts w:ascii="Arial" w:hAnsi="Arial" w:cs="Arial"/>
        </w:rPr>
        <w:t>.</w:t>
      </w:r>
      <w:r w:rsidR="0079638D" w:rsidRPr="00121E60">
        <w:rPr>
          <w:rFonts w:ascii="Arial" w:hAnsi="Arial" w:cs="Arial"/>
        </w:rPr>
        <w:t>,</w:t>
      </w:r>
      <w:r w:rsidR="00CD4676" w:rsidRPr="00121E60">
        <w:rPr>
          <w:rFonts w:ascii="Arial" w:hAnsi="Arial" w:cs="Arial"/>
        </w:rPr>
        <w:t xml:space="preserve"> </w:t>
      </w:r>
      <w:r w:rsidRPr="00121E60">
        <w:rPr>
          <w:rFonts w:ascii="Arial" w:hAnsi="Arial" w:cs="Arial"/>
        </w:rPr>
        <w:t xml:space="preserve">pokud doba jejich pobytu na území </w:t>
      </w:r>
      <w:r w:rsidR="007F4FCF" w:rsidRPr="00121E60">
        <w:rPr>
          <w:rFonts w:ascii="Arial" w:hAnsi="Arial" w:cs="Arial"/>
        </w:rPr>
        <w:t>České republiky</w:t>
      </w:r>
      <w:r w:rsidRPr="00121E60">
        <w:rPr>
          <w:rFonts w:ascii="Arial" w:hAnsi="Arial" w:cs="Arial"/>
        </w:rPr>
        <w:t xml:space="preserve"> </w:t>
      </w:r>
      <w:r w:rsidR="00022BF3" w:rsidRPr="00121E60">
        <w:rPr>
          <w:rFonts w:ascii="Arial" w:hAnsi="Arial" w:cs="Arial"/>
        </w:rPr>
        <w:t xml:space="preserve">nebude </w:t>
      </w:r>
      <w:r w:rsidRPr="00121E60">
        <w:rPr>
          <w:rFonts w:ascii="Arial" w:hAnsi="Arial" w:cs="Arial"/>
        </w:rPr>
        <w:t>delší než 24 hodin</w:t>
      </w:r>
      <w:r w:rsidR="006F4E49" w:rsidRPr="00121E60">
        <w:rPr>
          <w:rFonts w:ascii="Arial" w:hAnsi="Arial" w:cs="Arial"/>
        </w:rPr>
        <w:t xml:space="preserve"> nebo pokud předloží potvrzení o absolvování testu podle bodu IV</w:t>
      </w:r>
      <w:r w:rsidRPr="00121E60">
        <w:rPr>
          <w:rFonts w:ascii="Arial" w:hAnsi="Arial" w:cs="Arial"/>
        </w:rPr>
        <w:t>,</w:t>
      </w:r>
    </w:p>
    <w:p w:rsidR="00381434" w:rsidRPr="00121E60" w:rsidRDefault="00381434" w:rsidP="0007221B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>písm. c</w:t>
      </w:r>
      <w:r w:rsidR="00E61E44" w:rsidRPr="00121E60">
        <w:rPr>
          <w:rFonts w:ascii="Arial" w:hAnsi="Arial" w:cs="Arial"/>
        </w:rPr>
        <w:t>.</w:t>
      </w:r>
      <w:r w:rsidRPr="00121E60">
        <w:rPr>
          <w:rFonts w:ascii="Arial" w:hAnsi="Arial" w:cs="Arial"/>
        </w:rPr>
        <w:t>, e</w:t>
      </w:r>
      <w:r w:rsidR="00E61E44" w:rsidRPr="00121E60">
        <w:rPr>
          <w:rFonts w:ascii="Arial" w:hAnsi="Arial" w:cs="Arial"/>
        </w:rPr>
        <w:t>.</w:t>
      </w:r>
      <w:r w:rsidR="00CD4676" w:rsidRPr="00121E60">
        <w:rPr>
          <w:rFonts w:ascii="Arial" w:hAnsi="Arial" w:cs="Arial"/>
        </w:rPr>
        <w:t>, f</w:t>
      </w:r>
      <w:r w:rsidR="00E61E44" w:rsidRPr="00121E60">
        <w:rPr>
          <w:rFonts w:ascii="Arial" w:hAnsi="Arial" w:cs="Arial"/>
        </w:rPr>
        <w:t>.</w:t>
      </w:r>
      <w:r w:rsidRPr="00121E60">
        <w:rPr>
          <w:rFonts w:ascii="Arial" w:hAnsi="Arial" w:cs="Arial"/>
        </w:rPr>
        <w:t xml:space="preserve"> a g</w:t>
      </w:r>
      <w:r w:rsidR="00E61E44" w:rsidRPr="00121E60">
        <w:rPr>
          <w:rFonts w:ascii="Arial" w:hAnsi="Arial" w:cs="Arial"/>
        </w:rPr>
        <w:t>.</w:t>
      </w:r>
      <w:r w:rsidR="00022BF3" w:rsidRPr="00121E60">
        <w:rPr>
          <w:rFonts w:ascii="Arial" w:hAnsi="Arial" w:cs="Arial"/>
        </w:rPr>
        <w:t xml:space="preserve">, </w:t>
      </w:r>
      <w:r w:rsidRPr="00121E60">
        <w:rPr>
          <w:rFonts w:ascii="Arial" w:hAnsi="Arial" w:cs="Arial"/>
        </w:rPr>
        <w:t xml:space="preserve">pokud doba jejich pobytu na území </w:t>
      </w:r>
      <w:r w:rsidR="007F4FCF" w:rsidRPr="00121E60">
        <w:rPr>
          <w:rFonts w:ascii="Arial" w:hAnsi="Arial" w:cs="Arial"/>
        </w:rPr>
        <w:t>České republiky</w:t>
      </w:r>
      <w:r w:rsidRPr="00121E60">
        <w:rPr>
          <w:rFonts w:ascii="Arial" w:hAnsi="Arial" w:cs="Arial"/>
        </w:rPr>
        <w:t xml:space="preserve"> </w:t>
      </w:r>
      <w:r w:rsidR="00022BF3" w:rsidRPr="00121E60">
        <w:rPr>
          <w:rFonts w:ascii="Arial" w:hAnsi="Arial" w:cs="Arial"/>
        </w:rPr>
        <w:t>ne</w:t>
      </w:r>
      <w:r w:rsidRPr="00121E60">
        <w:rPr>
          <w:rFonts w:ascii="Arial" w:hAnsi="Arial" w:cs="Arial"/>
        </w:rPr>
        <w:t>bude delší než 14 dní</w:t>
      </w:r>
      <w:r w:rsidR="00F03813" w:rsidRPr="00121E60">
        <w:rPr>
          <w:rFonts w:ascii="Arial" w:hAnsi="Arial" w:cs="Arial"/>
        </w:rPr>
        <w:t xml:space="preserve"> nebo pokud předloží potvrzení o absolvování testu </w:t>
      </w:r>
      <w:r w:rsidR="008A1DBA" w:rsidRPr="00121E60">
        <w:rPr>
          <w:rFonts w:ascii="Arial" w:hAnsi="Arial" w:cs="Arial"/>
        </w:rPr>
        <w:t>po</w:t>
      </w:r>
      <w:r w:rsidR="00F03813" w:rsidRPr="00121E60">
        <w:rPr>
          <w:rFonts w:ascii="Arial" w:hAnsi="Arial" w:cs="Arial"/>
        </w:rPr>
        <w:t>dle bodu IV.</w:t>
      </w:r>
      <w:r w:rsidR="00A441D2" w:rsidRPr="00121E60">
        <w:rPr>
          <w:rFonts w:ascii="Arial" w:hAnsi="Arial" w:cs="Arial"/>
        </w:rPr>
        <w:t>/1.</w:t>
      </w:r>
      <w:r w:rsidR="00A441D2" w:rsidRPr="00121E60">
        <w:rPr>
          <w:color w:val="000000" w:themeColor="text1"/>
        </w:rPr>
        <w:t>,</w:t>
      </w:r>
    </w:p>
    <w:p w:rsidR="00711A2B" w:rsidRPr="00121E60" w:rsidRDefault="009A68BC" w:rsidP="00C42B72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>písm. d</w:t>
      </w:r>
      <w:r w:rsidR="00E61E44" w:rsidRPr="00121E60">
        <w:rPr>
          <w:rFonts w:ascii="Arial" w:hAnsi="Arial" w:cs="Arial"/>
        </w:rPr>
        <w:t>.</w:t>
      </w:r>
      <w:r w:rsidR="00BC3021" w:rsidRPr="00121E60">
        <w:rPr>
          <w:rFonts w:ascii="Arial" w:hAnsi="Arial" w:cs="Arial"/>
        </w:rPr>
        <w:t>,</w:t>
      </w:r>
      <w:r w:rsidRPr="00121E60">
        <w:rPr>
          <w:rFonts w:ascii="Arial" w:hAnsi="Arial" w:cs="Arial"/>
        </w:rPr>
        <w:t xml:space="preserve"> pokud </w:t>
      </w:r>
      <w:r w:rsidR="00BB74A1" w:rsidRPr="00121E60">
        <w:rPr>
          <w:rFonts w:ascii="Arial" w:hAnsi="Arial" w:cs="Arial"/>
        </w:rPr>
        <w:t xml:space="preserve">předloží </w:t>
      </w:r>
      <w:r w:rsidRPr="00121E60">
        <w:rPr>
          <w:rFonts w:ascii="Arial" w:hAnsi="Arial" w:cs="Arial"/>
        </w:rPr>
        <w:t xml:space="preserve">potvrzení o </w:t>
      </w:r>
      <w:r w:rsidR="004F6934" w:rsidRPr="00121E60">
        <w:rPr>
          <w:rFonts w:ascii="Arial" w:hAnsi="Arial" w:cs="Arial"/>
        </w:rPr>
        <w:t>absolvování testu</w:t>
      </w:r>
      <w:r w:rsidR="00444136" w:rsidRPr="00121E60">
        <w:rPr>
          <w:rFonts w:ascii="Arial" w:hAnsi="Arial" w:cs="Arial"/>
        </w:rPr>
        <w:t>, které s</w:t>
      </w:r>
      <w:r w:rsidR="005074FB" w:rsidRPr="00121E60">
        <w:rPr>
          <w:rFonts w:ascii="Arial" w:hAnsi="Arial" w:cs="Arial"/>
        </w:rPr>
        <w:t>plňuje podmínky uvedené v bodě 8</w:t>
      </w:r>
      <w:r w:rsidR="00E61E44" w:rsidRPr="00121E60">
        <w:rPr>
          <w:color w:val="000000" w:themeColor="text1"/>
        </w:rPr>
        <w:t>;</w:t>
      </w:r>
      <w:r w:rsidR="00B94722" w:rsidRPr="00121E60">
        <w:rPr>
          <w:rFonts w:ascii="Arial" w:hAnsi="Arial" w:cs="Arial"/>
        </w:rPr>
        <w:t xml:space="preserve"> </w:t>
      </w:r>
      <w:r w:rsidR="00E61E44" w:rsidRPr="00121E60">
        <w:rPr>
          <w:rFonts w:ascii="Arial" w:hAnsi="Arial" w:cs="Arial"/>
        </w:rPr>
        <w:t>p</w:t>
      </w:r>
      <w:r w:rsidR="00B94722" w:rsidRPr="00121E60">
        <w:rPr>
          <w:rFonts w:ascii="Arial" w:hAnsi="Arial" w:cs="Arial"/>
        </w:rPr>
        <w:t xml:space="preserve">otvrzení </w:t>
      </w:r>
      <w:r w:rsidR="004F6934" w:rsidRPr="00121E60">
        <w:rPr>
          <w:rFonts w:ascii="Arial" w:hAnsi="Arial" w:cs="Arial"/>
        </w:rPr>
        <w:t xml:space="preserve">o absolvování testu </w:t>
      </w:r>
      <w:r w:rsidR="00B94722" w:rsidRPr="00121E60">
        <w:rPr>
          <w:rFonts w:ascii="Arial" w:hAnsi="Arial" w:cs="Arial"/>
        </w:rPr>
        <w:t>nemusí předkládat pracovníci ve zdravotních a sociálních službách, základních složkách integrovaného záchranného systému, nebo pracovníci subjektu kritické infrastruktury</w:t>
      </w:r>
      <w:r w:rsidR="0056037F" w:rsidRPr="00121E60">
        <w:rPr>
          <w:rFonts w:ascii="Arial" w:hAnsi="Arial" w:cs="Arial"/>
        </w:rPr>
        <w:t>,</w:t>
      </w:r>
      <w:r w:rsidR="00BB74A1" w:rsidRPr="00121E60">
        <w:rPr>
          <w:rFonts w:ascii="Arial" w:hAnsi="Arial" w:cs="Arial"/>
        </w:rPr>
        <w:t xml:space="preserve"> pokud doba jejich pobytu na území České republiky nebude delší než 14 dnů</w:t>
      </w:r>
      <w:r w:rsidR="00C42B72" w:rsidRPr="00121E60">
        <w:rPr>
          <w:color w:val="000000" w:themeColor="text1"/>
        </w:rPr>
        <w:t>;</w:t>
      </w:r>
      <w:r w:rsidR="00C42B72" w:rsidRPr="00121E60">
        <w:rPr>
          <w:rFonts w:ascii="Arial" w:hAnsi="Arial" w:cs="Arial"/>
        </w:rPr>
        <w:t xml:space="preserve"> potvrzení o absolvování testu dále nemusí předkládat zemědělci hospodařící v bezprostředním příhraničí, jejichž pobyt na území České republiky nebude delší než 24 hodin</w:t>
      </w:r>
      <w:r w:rsidR="0079638D" w:rsidRPr="00121E60">
        <w:rPr>
          <w:rFonts w:ascii="Arial" w:hAnsi="Arial" w:cs="Arial"/>
        </w:rPr>
        <w:t>,</w:t>
      </w:r>
    </w:p>
    <w:p w:rsidR="0079638D" w:rsidRPr="00121E60" w:rsidRDefault="0079638D" w:rsidP="0079638D">
      <w:pPr>
        <w:pStyle w:val="Odstavecseseznamem"/>
        <w:numPr>
          <w:ilvl w:val="1"/>
          <w:numId w:val="24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>písm. h., pokud doba jejich pobytu na území České republiky nebude delší než 24 hodin nebo pokud předloží potvrzení o absolvování testu podle bodu IV.</w:t>
      </w:r>
      <w:r w:rsidR="00A441D2" w:rsidRPr="00121E60">
        <w:rPr>
          <w:rFonts w:ascii="Arial" w:hAnsi="Arial" w:cs="Arial"/>
        </w:rPr>
        <w:t>/1.</w:t>
      </w:r>
      <w:r w:rsidR="00FB55BE" w:rsidRPr="00121E60">
        <w:rPr>
          <w:rFonts w:ascii="Arial" w:hAnsi="Arial" w:cs="Arial"/>
        </w:rPr>
        <w:t>;</w:t>
      </w:r>
    </w:p>
    <w:p w:rsidR="00022BF3" w:rsidRPr="00121E60" w:rsidRDefault="00022BF3" w:rsidP="00B94722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všem občanům Č</w:t>
      </w:r>
      <w:r w:rsidR="007875C2" w:rsidRPr="00121E60">
        <w:rPr>
          <w:color w:val="000000" w:themeColor="text1"/>
          <w:sz w:val="22"/>
          <w:szCs w:val="22"/>
        </w:rPr>
        <w:t>eské republiky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BC0797" w:rsidRPr="00121E60">
        <w:rPr>
          <w:color w:val="000000" w:themeColor="text1"/>
          <w:sz w:val="22"/>
          <w:szCs w:val="22"/>
        </w:rPr>
        <w:t>a cizincům s přechodným pobytem nad 90 dnů nebo trvalým pobytem na území České republiky,</w:t>
      </w:r>
      <w:r w:rsidR="00405894" w:rsidRPr="00121E60">
        <w:rPr>
          <w:color w:val="000000" w:themeColor="text1"/>
          <w:sz w:val="22"/>
          <w:szCs w:val="22"/>
        </w:rPr>
        <w:t xml:space="preserve"> kteří při vstupu na území </w:t>
      </w:r>
      <w:r w:rsidR="008A1DBA" w:rsidRPr="00121E60">
        <w:rPr>
          <w:color w:val="000000" w:themeColor="text1"/>
          <w:sz w:val="22"/>
          <w:szCs w:val="22"/>
        </w:rPr>
        <w:t xml:space="preserve">České republiky </w:t>
      </w:r>
      <w:r w:rsidR="00405894" w:rsidRPr="00121E60">
        <w:rPr>
          <w:color w:val="000000" w:themeColor="text1"/>
          <w:sz w:val="22"/>
          <w:szCs w:val="22"/>
        </w:rPr>
        <w:t>nepředloží</w:t>
      </w:r>
      <w:r w:rsidR="00BC0797" w:rsidRPr="00121E60">
        <w:rPr>
          <w:color w:val="000000" w:themeColor="text1"/>
          <w:sz w:val="22"/>
          <w:szCs w:val="22"/>
        </w:rPr>
        <w:t xml:space="preserve"> </w:t>
      </w:r>
      <w:r w:rsidR="00405894" w:rsidRPr="00121E60">
        <w:rPr>
          <w:color w:val="auto"/>
          <w:sz w:val="22"/>
          <w:szCs w:val="22"/>
        </w:rPr>
        <w:t xml:space="preserve">potvrzení o absolvování testu </w:t>
      </w:r>
      <w:r w:rsidR="008A1DBA" w:rsidRPr="00121E60">
        <w:rPr>
          <w:color w:val="auto"/>
          <w:sz w:val="22"/>
          <w:szCs w:val="22"/>
        </w:rPr>
        <w:t>po</w:t>
      </w:r>
      <w:r w:rsidR="00405894" w:rsidRPr="00121E60">
        <w:rPr>
          <w:color w:val="auto"/>
          <w:sz w:val="22"/>
          <w:szCs w:val="22"/>
        </w:rPr>
        <w:t>dle bodu IV</w:t>
      </w:r>
      <w:r w:rsidR="00C42B72" w:rsidRPr="00121E60">
        <w:rPr>
          <w:color w:val="auto"/>
          <w:sz w:val="22"/>
          <w:szCs w:val="22"/>
        </w:rPr>
        <w:t>.</w:t>
      </w:r>
      <w:r w:rsidR="00A441D2" w:rsidRPr="00121E60">
        <w:rPr>
          <w:color w:val="auto"/>
          <w:sz w:val="22"/>
          <w:szCs w:val="22"/>
        </w:rPr>
        <w:t>/1.</w:t>
      </w:r>
      <w:r w:rsidR="00405894" w:rsidRPr="00121E60">
        <w:rPr>
          <w:color w:val="auto"/>
          <w:sz w:val="22"/>
          <w:szCs w:val="22"/>
        </w:rPr>
        <w:t>,</w:t>
      </w:r>
      <w:r w:rsidR="00405894" w:rsidRPr="00121E60">
        <w:rPr>
          <w:color w:val="000000" w:themeColor="text1"/>
          <w:sz w:val="22"/>
          <w:szCs w:val="22"/>
        </w:rPr>
        <w:t xml:space="preserve"> </w:t>
      </w:r>
      <w:r w:rsidR="00C278F8" w:rsidRPr="00121E60">
        <w:rPr>
          <w:color w:val="000000" w:themeColor="text1"/>
          <w:sz w:val="22"/>
          <w:szCs w:val="22"/>
        </w:rPr>
        <w:t>bezprostředně po vstupu na území České republiky oznámit tuto skutečnost, a to telefonicky nebo jiným vzdáleným přístupem, krajské hygienické stanici příslušné podle místa bydliště nebo ohlašovaného pobytu</w:t>
      </w:r>
      <w:r w:rsidR="002F3328" w:rsidRPr="00121E60">
        <w:rPr>
          <w:color w:val="000000" w:themeColor="text1"/>
        </w:rPr>
        <w:t>;</w:t>
      </w:r>
      <w:r w:rsidR="00C278F8" w:rsidRPr="00121E60">
        <w:rPr>
          <w:color w:val="000000" w:themeColor="text1"/>
          <w:sz w:val="22"/>
          <w:szCs w:val="22"/>
        </w:rPr>
        <w:t xml:space="preserve"> to neplatí</w:t>
      </w:r>
      <w:r w:rsidR="00601741" w:rsidRPr="00121E60">
        <w:rPr>
          <w:color w:val="000000" w:themeColor="text1"/>
          <w:sz w:val="22"/>
          <w:szCs w:val="22"/>
        </w:rPr>
        <w:t xml:space="preserve"> pro osoby, které</w:t>
      </w:r>
      <w:r w:rsidR="002F3328" w:rsidRPr="00121E60">
        <w:rPr>
          <w:color w:val="000000" w:themeColor="text1"/>
          <w:sz w:val="22"/>
          <w:szCs w:val="22"/>
        </w:rPr>
        <w:t xml:space="preserve"> odpovídajícím dokumentem doloží, že</w:t>
      </w:r>
    </w:p>
    <w:p w:rsidR="000E7EC5" w:rsidRPr="00121E60" w:rsidRDefault="000E7EC5" w:rsidP="0007221B">
      <w:pPr>
        <w:pStyle w:val="Odstavecseseznamem"/>
        <w:numPr>
          <w:ilvl w:val="1"/>
          <w:numId w:val="25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 xml:space="preserve">za účelem výkonu práce </w:t>
      </w:r>
      <w:r w:rsidR="00C77DE1" w:rsidRPr="00121E60">
        <w:rPr>
          <w:rFonts w:ascii="Arial" w:hAnsi="Arial" w:cs="Arial"/>
        </w:rPr>
        <w:t xml:space="preserve">nebo studia </w:t>
      </w:r>
      <w:r w:rsidRPr="00121E60">
        <w:rPr>
          <w:rFonts w:ascii="Arial" w:hAnsi="Arial" w:cs="Arial"/>
        </w:rPr>
        <w:t>v sousedním státě pravidelně překračují státní hranici</w:t>
      </w:r>
      <w:r w:rsidR="00BA6577" w:rsidRPr="00121E60">
        <w:rPr>
          <w:rFonts w:ascii="Arial" w:hAnsi="Arial" w:cs="Arial"/>
        </w:rPr>
        <w:t xml:space="preserve">, </w:t>
      </w:r>
      <w:r w:rsidRPr="00121E60">
        <w:rPr>
          <w:rFonts w:ascii="Arial" w:hAnsi="Arial" w:cs="Arial"/>
        </w:rPr>
        <w:t xml:space="preserve">pokud </w:t>
      </w:r>
      <w:r w:rsidR="00591EB9" w:rsidRPr="00121E60">
        <w:rPr>
          <w:rFonts w:ascii="Arial" w:hAnsi="Arial" w:cs="Arial"/>
        </w:rPr>
        <w:t>předloží potvrzení o absolvování testu, které splňuje podmínky uvedené v bodě 8</w:t>
      </w:r>
      <w:r w:rsidR="00E61E44" w:rsidRPr="00121E60">
        <w:rPr>
          <w:color w:val="000000" w:themeColor="text1"/>
        </w:rPr>
        <w:t>;</w:t>
      </w:r>
      <w:r w:rsidR="00591EB9" w:rsidRPr="00121E60">
        <w:rPr>
          <w:rFonts w:ascii="Arial" w:hAnsi="Arial" w:cs="Arial"/>
        </w:rPr>
        <w:t xml:space="preserve"> </w:t>
      </w:r>
      <w:r w:rsidR="00E61E44" w:rsidRPr="00121E60">
        <w:rPr>
          <w:rFonts w:ascii="Arial" w:hAnsi="Arial" w:cs="Arial"/>
        </w:rPr>
        <w:t>p</w:t>
      </w:r>
      <w:r w:rsidR="00591EB9" w:rsidRPr="00121E60">
        <w:rPr>
          <w:rFonts w:ascii="Arial" w:hAnsi="Arial" w:cs="Arial"/>
        </w:rPr>
        <w:t xml:space="preserve">otvrzení o absolvování testu nemusí předkládat pracovníci ve zdravotních a sociálních službách, základních složkách integrovaného záchranného systému, nebo pracovníci subjektu kritické infrastruktury </w:t>
      </w:r>
      <w:r w:rsidR="00BA6577" w:rsidRPr="00121E60">
        <w:rPr>
          <w:rFonts w:ascii="Arial" w:hAnsi="Arial" w:cs="Arial"/>
        </w:rPr>
        <w:t xml:space="preserve">a předloží </w:t>
      </w:r>
      <w:r w:rsidR="00BC0797" w:rsidRPr="00121E60">
        <w:rPr>
          <w:rFonts w:ascii="Arial" w:hAnsi="Arial" w:cs="Arial"/>
        </w:rPr>
        <w:t>nótu</w:t>
      </w:r>
      <w:r w:rsidR="009A68BC" w:rsidRPr="00121E60">
        <w:rPr>
          <w:rFonts w:ascii="Arial" w:hAnsi="Arial" w:cs="Arial"/>
        </w:rPr>
        <w:t xml:space="preserve"> zastupitelského úřadu cílové země, že jde o zdravotní, sociální služby</w:t>
      </w:r>
      <w:r w:rsidR="0054269C" w:rsidRPr="00121E60">
        <w:rPr>
          <w:rFonts w:ascii="Arial" w:hAnsi="Arial" w:cs="Arial"/>
        </w:rPr>
        <w:t>,</w:t>
      </w:r>
      <w:r w:rsidR="009A68BC" w:rsidRPr="00121E60">
        <w:rPr>
          <w:rFonts w:ascii="Arial" w:hAnsi="Arial" w:cs="Arial"/>
        </w:rPr>
        <w:t xml:space="preserve"> základní složky integrovaného záchranného systému</w:t>
      </w:r>
      <w:r w:rsidR="0054269C" w:rsidRPr="00121E60">
        <w:rPr>
          <w:rFonts w:ascii="Arial" w:hAnsi="Arial" w:cs="Arial"/>
        </w:rPr>
        <w:t>,</w:t>
      </w:r>
      <w:r w:rsidR="009A68BC" w:rsidRPr="00121E60">
        <w:rPr>
          <w:rFonts w:ascii="Arial" w:hAnsi="Arial" w:cs="Arial"/>
        </w:rPr>
        <w:t xml:space="preserve"> nebo subjekt kritické infrastruktury a že v místě výkonu práce byla </w:t>
      </w:r>
      <w:r w:rsidR="009A68BC" w:rsidRPr="00121E60">
        <w:rPr>
          <w:rFonts w:ascii="Arial" w:hAnsi="Arial" w:cs="Arial"/>
        </w:rPr>
        <w:lastRenderedPageBreak/>
        <w:t xml:space="preserve">přijata opatření k zabránění šíření </w:t>
      </w:r>
      <w:proofErr w:type="spellStart"/>
      <w:r w:rsidR="009A68BC" w:rsidRPr="00121E60">
        <w:rPr>
          <w:rFonts w:ascii="Arial" w:hAnsi="Arial" w:cs="Arial"/>
        </w:rPr>
        <w:t>koronaviru</w:t>
      </w:r>
      <w:proofErr w:type="spellEnd"/>
      <w:r w:rsidR="009A68BC" w:rsidRPr="00121E60">
        <w:rPr>
          <w:rFonts w:ascii="Arial" w:hAnsi="Arial" w:cs="Arial"/>
        </w:rPr>
        <w:t xml:space="preserve"> SARS </w:t>
      </w:r>
      <w:proofErr w:type="spellStart"/>
      <w:r w:rsidR="009A68BC" w:rsidRPr="00121E60">
        <w:rPr>
          <w:rFonts w:ascii="Arial" w:hAnsi="Arial" w:cs="Arial"/>
        </w:rPr>
        <w:t>CoV</w:t>
      </w:r>
      <w:proofErr w:type="spellEnd"/>
      <w:r w:rsidR="009A68BC" w:rsidRPr="00121E60">
        <w:rPr>
          <w:rFonts w:ascii="Arial" w:hAnsi="Arial" w:cs="Arial"/>
        </w:rPr>
        <w:t>-2, zejména povinnost nosit ochranné prostředky dýchacích cest</w:t>
      </w:r>
      <w:r w:rsidR="00591EB9" w:rsidRPr="00121E60">
        <w:rPr>
          <w:rFonts w:ascii="Arial" w:hAnsi="Arial" w:cs="Arial"/>
        </w:rPr>
        <w:t>,</w:t>
      </w:r>
      <w:r w:rsidR="00E503AB" w:rsidRPr="00121E60">
        <w:rPr>
          <w:rFonts w:ascii="Arial" w:hAnsi="Arial" w:cs="Arial"/>
        </w:rPr>
        <w:t xml:space="preserve"> pokud doba vycest</w:t>
      </w:r>
      <w:r w:rsidR="00A441D2" w:rsidRPr="00121E60">
        <w:rPr>
          <w:rFonts w:ascii="Arial" w:hAnsi="Arial" w:cs="Arial"/>
        </w:rPr>
        <w:t>ování nebyla delší než 14 dnů,</w:t>
      </w:r>
    </w:p>
    <w:p w:rsidR="000E7EC5" w:rsidRPr="00121E60" w:rsidRDefault="000E7EC5" w:rsidP="0007221B">
      <w:pPr>
        <w:pStyle w:val="Odstavecseseznamem"/>
        <w:numPr>
          <w:ilvl w:val="1"/>
          <w:numId w:val="25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  <w:color w:val="000000" w:themeColor="text1"/>
        </w:rPr>
        <w:t>vycestoval</w:t>
      </w:r>
      <w:r w:rsidR="00945F29" w:rsidRPr="00121E60">
        <w:rPr>
          <w:rFonts w:ascii="Arial" w:hAnsi="Arial" w:cs="Arial"/>
          <w:color w:val="000000" w:themeColor="text1"/>
        </w:rPr>
        <w:t>y</w:t>
      </w:r>
      <w:r w:rsidRPr="00121E60">
        <w:rPr>
          <w:rFonts w:ascii="Arial" w:hAnsi="Arial" w:cs="Arial"/>
          <w:color w:val="000000" w:themeColor="text1"/>
        </w:rPr>
        <w:t xml:space="preserve"> v</w:t>
      </w:r>
      <w:r w:rsidR="00716919" w:rsidRPr="00121E60">
        <w:rPr>
          <w:rFonts w:ascii="Arial" w:hAnsi="Arial" w:cs="Arial"/>
          <w:color w:val="000000" w:themeColor="text1"/>
        </w:rPr>
        <w:t> naléhavé mimořádné situaci</w:t>
      </w:r>
      <w:r w:rsidR="00B94722" w:rsidRPr="00121E60">
        <w:rPr>
          <w:rFonts w:ascii="Arial" w:hAnsi="Arial" w:cs="Arial"/>
        </w:rPr>
        <w:t>,</w:t>
      </w:r>
      <w:r w:rsidR="00716919" w:rsidRPr="00121E60">
        <w:rPr>
          <w:rFonts w:ascii="Arial" w:hAnsi="Arial" w:cs="Arial"/>
        </w:rPr>
        <w:t xml:space="preserve"> pokud doba jejich vycestování </w:t>
      </w:r>
      <w:r w:rsidR="00C278F8" w:rsidRPr="00121E60">
        <w:rPr>
          <w:rFonts w:ascii="Arial" w:hAnsi="Arial" w:cs="Arial"/>
        </w:rPr>
        <w:t>ne</w:t>
      </w:r>
      <w:r w:rsidR="00716919" w:rsidRPr="00121E60">
        <w:rPr>
          <w:rFonts w:ascii="Arial" w:hAnsi="Arial" w:cs="Arial"/>
        </w:rPr>
        <w:t>byla delší než 24 hodin</w:t>
      </w:r>
      <w:r w:rsidR="00B6508E" w:rsidRPr="00121E60">
        <w:rPr>
          <w:rFonts w:ascii="Arial" w:hAnsi="Arial" w:cs="Arial"/>
        </w:rPr>
        <w:t>,</w:t>
      </w:r>
    </w:p>
    <w:p w:rsidR="00381434" w:rsidRPr="00121E60" w:rsidRDefault="00716919" w:rsidP="0007221B">
      <w:pPr>
        <w:pStyle w:val="Odstavecseseznamem"/>
        <w:numPr>
          <w:ilvl w:val="1"/>
          <w:numId w:val="25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  <w:color w:val="000000" w:themeColor="text1"/>
        </w:rPr>
        <w:t>vycestoval</w:t>
      </w:r>
      <w:r w:rsidR="00A441D2" w:rsidRPr="00121E60">
        <w:rPr>
          <w:rFonts w:ascii="Arial" w:hAnsi="Arial" w:cs="Arial"/>
          <w:color w:val="000000" w:themeColor="text1"/>
        </w:rPr>
        <w:t>y</w:t>
      </w:r>
      <w:r w:rsidRPr="00121E60">
        <w:rPr>
          <w:rFonts w:ascii="Arial" w:hAnsi="Arial" w:cs="Arial"/>
          <w:color w:val="000000" w:themeColor="text1"/>
        </w:rPr>
        <w:t xml:space="preserve"> jako pracovníci mezinárodní dopravy, </w:t>
      </w:r>
      <w:r w:rsidR="00CC0FAF" w:rsidRPr="00121E60">
        <w:rPr>
          <w:rFonts w:ascii="Arial" w:hAnsi="Arial" w:cs="Arial"/>
          <w:color w:val="000000" w:themeColor="text1"/>
        </w:rPr>
        <w:t xml:space="preserve">jako pracovníci </w:t>
      </w:r>
      <w:r w:rsidR="00492A8F" w:rsidRPr="00121E60">
        <w:rPr>
          <w:rFonts w:ascii="Arial" w:hAnsi="Arial" w:cs="Arial"/>
          <w:color w:val="000000" w:themeColor="text1"/>
        </w:rPr>
        <w:t xml:space="preserve">servisu </w:t>
      </w:r>
      <w:r w:rsidR="00CC0FAF" w:rsidRPr="00121E60">
        <w:rPr>
          <w:rFonts w:ascii="Arial" w:hAnsi="Arial" w:cs="Arial"/>
          <w:color w:val="000000" w:themeColor="text1"/>
        </w:rPr>
        <w:t xml:space="preserve">kritické infrastruktury, </w:t>
      </w:r>
      <w:r w:rsidRPr="00121E60">
        <w:rPr>
          <w:rFonts w:ascii="Arial" w:hAnsi="Arial" w:cs="Arial"/>
          <w:color w:val="000000" w:themeColor="text1"/>
        </w:rPr>
        <w:t>diplomati nebo úředníci mezinárodních organizací</w:t>
      </w:r>
      <w:r w:rsidR="00C278F8" w:rsidRPr="00121E60">
        <w:rPr>
          <w:rFonts w:ascii="Arial" w:hAnsi="Arial" w:cs="Arial"/>
          <w:color w:val="000000" w:themeColor="text1"/>
        </w:rPr>
        <w:t xml:space="preserve">, </w:t>
      </w:r>
      <w:r w:rsidRPr="00121E60">
        <w:rPr>
          <w:rFonts w:ascii="Arial" w:hAnsi="Arial" w:cs="Arial"/>
        </w:rPr>
        <w:t xml:space="preserve">pokud doba jejich vycestování </w:t>
      </w:r>
      <w:r w:rsidR="00C278F8" w:rsidRPr="00121E60">
        <w:rPr>
          <w:rFonts w:ascii="Arial" w:hAnsi="Arial" w:cs="Arial"/>
        </w:rPr>
        <w:t>ne</w:t>
      </w:r>
      <w:r w:rsidRPr="00121E60">
        <w:rPr>
          <w:rFonts w:ascii="Arial" w:hAnsi="Arial" w:cs="Arial"/>
        </w:rPr>
        <w:t>byla delší než 14 dní</w:t>
      </w:r>
      <w:r w:rsidR="00A441D2" w:rsidRPr="00121E60">
        <w:rPr>
          <w:rFonts w:ascii="Arial" w:hAnsi="Arial" w:cs="Arial"/>
        </w:rPr>
        <w:t>; s</w:t>
      </w:r>
      <w:r w:rsidR="006857D1" w:rsidRPr="00121E60">
        <w:rPr>
          <w:rFonts w:ascii="Arial" w:hAnsi="Arial" w:cs="Arial"/>
        </w:rPr>
        <w:t>ervis kritické infrastruktury v zahraniční pro tyto případy musí být doplněn nótou zastupitelského úřad</w:t>
      </w:r>
      <w:r w:rsidR="00A441D2" w:rsidRPr="00121E60">
        <w:rPr>
          <w:rFonts w:ascii="Arial" w:hAnsi="Arial" w:cs="Arial"/>
        </w:rPr>
        <w:t>u cílové země,</w:t>
      </w:r>
    </w:p>
    <w:p w:rsidR="002F3328" w:rsidRPr="00121E60" w:rsidRDefault="00C42B72" w:rsidP="00C42B72">
      <w:pPr>
        <w:pStyle w:val="Odstavecseseznamem"/>
        <w:numPr>
          <w:ilvl w:val="1"/>
          <w:numId w:val="25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 xml:space="preserve">hospodaří jako zemědělci v bezprostředním příhraniční, pokud doba </w:t>
      </w:r>
      <w:r w:rsidR="00A441D2" w:rsidRPr="00121E60">
        <w:rPr>
          <w:rFonts w:ascii="Arial" w:hAnsi="Arial" w:cs="Arial"/>
        </w:rPr>
        <w:t xml:space="preserve">jejich </w:t>
      </w:r>
      <w:r w:rsidRPr="00121E60">
        <w:rPr>
          <w:rFonts w:ascii="Arial" w:hAnsi="Arial" w:cs="Arial"/>
        </w:rPr>
        <w:t>vycest</w:t>
      </w:r>
      <w:r w:rsidR="00FB55BE" w:rsidRPr="00121E60">
        <w:rPr>
          <w:rFonts w:ascii="Arial" w:hAnsi="Arial" w:cs="Arial"/>
        </w:rPr>
        <w:t>ování nebyla delší než 24 hodin</w:t>
      </w:r>
      <w:r w:rsidR="002F3328" w:rsidRPr="00121E60">
        <w:rPr>
          <w:rFonts w:ascii="Arial" w:hAnsi="Arial" w:cs="Arial"/>
        </w:rPr>
        <w:t>,</w:t>
      </w:r>
    </w:p>
    <w:p w:rsidR="0056037F" w:rsidRPr="00121E60" w:rsidRDefault="002F3328" w:rsidP="00C42B72">
      <w:pPr>
        <w:pStyle w:val="Odstavecseseznamem"/>
        <w:numPr>
          <w:ilvl w:val="1"/>
          <w:numId w:val="25"/>
        </w:numPr>
        <w:jc w:val="both"/>
        <w:rPr>
          <w:rFonts w:ascii="Arial" w:hAnsi="Arial" w:cs="Arial"/>
        </w:rPr>
      </w:pPr>
      <w:r w:rsidRPr="00121E60">
        <w:rPr>
          <w:rFonts w:ascii="Arial" w:hAnsi="Arial" w:cs="Arial"/>
        </w:rPr>
        <w:t xml:space="preserve">vycestovaly za účelem </w:t>
      </w:r>
      <w:r w:rsidR="00404A27">
        <w:rPr>
          <w:rFonts w:ascii="Arial" w:hAnsi="Arial" w:cs="Arial"/>
        </w:rPr>
        <w:t>výkonu ekonomické činnosti</w:t>
      </w:r>
      <w:r w:rsidRPr="00121E60">
        <w:rPr>
          <w:rFonts w:ascii="Arial" w:hAnsi="Arial" w:cs="Arial"/>
        </w:rPr>
        <w:t>, pokud doba jejich vycestování nebyla delší než 72 hodin</w:t>
      </w:r>
      <w:r w:rsidR="00404A27">
        <w:rPr>
          <w:rFonts w:ascii="Arial" w:hAnsi="Arial" w:cs="Arial"/>
        </w:rPr>
        <w:t xml:space="preserve"> a pokud nejde o přeshraničního pracovníka dle písmene a.</w:t>
      </w:r>
      <w:bookmarkStart w:id="0" w:name="_GoBack"/>
      <w:bookmarkEnd w:id="0"/>
      <w:r w:rsidR="00404A27">
        <w:rPr>
          <w:rFonts w:ascii="Arial" w:hAnsi="Arial" w:cs="Arial"/>
        </w:rPr>
        <w:t>);</w:t>
      </w:r>
    </w:p>
    <w:p w:rsidR="004C6A60" w:rsidRPr="00121E60" w:rsidRDefault="00960541" w:rsidP="000524DA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krajským hygienickým stanicím, aby u osob, které oznámí vstup na území České republiky podle bod</w:t>
      </w:r>
      <w:r w:rsidR="00E027D9" w:rsidRPr="00121E60">
        <w:rPr>
          <w:color w:val="000000" w:themeColor="text1"/>
          <w:sz w:val="22"/>
          <w:szCs w:val="22"/>
        </w:rPr>
        <w:t>ů</w:t>
      </w:r>
      <w:r w:rsidRPr="00121E60">
        <w:rPr>
          <w:color w:val="000000" w:themeColor="text1"/>
          <w:sz w:val="22"/>
          <w:szCs w:val="22"/>
        </w:rPr>
        <w:t xml:space="preserve"> 2</w:t>
      </w:r>
      <w:r w:rsidR="00870E5B" w:rsidRPr="00121E60">
        <w:rPr>
          <w:color w:val="000000" w:themeColor="text1"/>
          <w:sz w:val="22"/>
          <w:szCs w:val="22"/>
        </w:rPr>
        <w:t xml:space="preserve"> a 3</w:t>
      </w:r>
      <w:r w:rsidRPr="00121E60">
        <w:rPr>
          <w:color w:val="000000" w:themeColor="text1"/>
          <w:sz w:val="22"/>
          <w:szCs w:val="22"/>
        </w:rPr>
        <w:t>, rozhodl</w:t>
      </w:r>
      <w:r w:rsidR="00287DE2" w:rsidRPr="00121E60">
        <w:rPr>
          <w:color w:val="000000" w:themeColor="text1"/>
          <w:sz w:val="22"/>
          <w:szCs w:val="22"/>
        </w:rPr>
        <w:t>y</w:t>
      </w:r>
      <w:r w:rsidRPr="00121E60">
        <w:rPr>
          <w:color w:val="000000" w:themeColor="text1"/>
          <w:sz w:val="22"/>
          <w:szCs w:val="22"/>
        </w:rPr>
        <w:t xml:space="preserve"> o karanténě </w:t>
      </w:r>
      <w:r w:rsidR="00616DA0" w:rsidRPr="00121E60">
        <w:rPr>
          <w:color w:val="000000" w:themeColor="text1"/>
          <w:sz w:val="22"/>
          <w:szCs w:val="22"/>
        </w:rPr>
        <w:t xml:space="preserve">podle § 64 písm. a) ve spojení s </w:t>
      </w:r>
      <w:r w:rsidRPr="00121E60">
        <w:rPr>
          <w:color w:val="000000" w:themeColor="text1"/>
          <w:sz w:val="22"/>
          <w:szCs w:val="22"/>
        </w:rPr>
        <w:t>§ 2 odst. 7 písm. a) zákona č. 258/2000 Sb.</w:t>
      </w:r>
      <w:r w:rsidR="0054269C" w:rsidRPr="00121E60">
        <w:rPr>
          <w:color w:val="000000" w:themeColor="text1"/>
          <w:sz w:val="22"/>
          <w:szCs w:val="22"/>
        </w:rPr>
        <w:t>,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54269C" w:rsidRPr="00121E60">
        <w:rPr>
          <w:sz w:val="22"/>
          <w:szCs w:val="22"/>
        </w:rPr>
        <w:t>o ochraně veřejného zdraví a o změně některých souvisejících zákonů, ve znění pozdějších předpisů</w:t>
      </w:r>
      <w:r w:rsidR="0054269C" w:rsidRPr="00121E60">
        <w:rPr>
          <w:color w:val="000000" w:themeColor="text1"/>
          <w:sz w:val="22"/>
          <w:szCs w:val="22"/>
        </w:rPr>
        <w:t xml:space="preserve"> </w:t>
      </w:r>
      <w:r w:rsidRPr="00121E60">
        <w:rPr>
          <w:color w:val="000000" w:themeColor="text1"/>
          <w:sz w:val="22"/>
          <w:szCs w:val="22"/>
        </w:rPr>
        <w:t>v délce 14 dnů</w:t>
      </w:r>
      <w:r w:rsidR="00287DE2" w:rsidRPr="00121E60">
        <w:rPr>
          <w:color w:val="000000" w:themeColor="text1"/>
          <w:sz w:val="22"/>
          <w:szCs w:val="22"/>
        </w:rPr>
        <w:t>;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287DE2" w:rsidRPr="00121E60">
        <w:rPr>
          <w:color w:val="000000" w:themeColor="text1"/>
          <w:sz w:val="22"/>
          <w:szCs w:val="22"/>
        </w:rPr>
        <w:t>orgán ochrany veřejného zdraví může</w:t>
      </w:r>
      <w:r w:rsidR="004C6A60" w:rsidRPr="00121E60">
        <w:rPr>
          <w:color w:val="000000" w:themeColor="text1"/>
          <w:sz w:val="22"/>
          <w:szCs w:val="22"/>
        </w:rPr>
        <w:t xml:space="preserve"> v individuálních případech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4C6A60" w:rsidRPr="00121E60">
        <w:rPr>
          <w:color w:val="000000" w:themeColor="text1"/>
          <w:sz w:val="22"/>
          <w:szCs w:val="22"/>
        </w:rPr>
        <w:t xml:space="preserve">osob spadajících pod kategorii </w:t>
      </w:r>
      <w:r w:rsidRPr="00121E60">
        <w:rPr>
          <w:color w:val="000000" w:themeColor="text1"/>
          <w:sz w:val="22"/>
          <w:szCs w:val="22"/>
        </w:rPr>
        <w:t>záje</w:t>
      </w:r>
      <w:r w:rsidR="004C6A60" w:rsidRPr="00121E60">
        <w:rPr>
          <w:color w:val="000000" w:themeColor="text1"/>
          <w:sz w:val="22"/>
          <w:szCs w:val="22"/>
        </w:rPr>
        <w:t>m</w:t>
      </w:r>
      <w:r w:rsidRPr="00121E60">
        <w:rPr>
          <w:color w:val="000000" w:themeColor="text1"/>
          <w:sz w:val="22"/>
          <w:szCs w:val="22"/>
        </w:rPr>
        <w:t xml:space="preserve"> České republiky</w:t>
      </w:r>
      <w:r w:rsidR="004C6A60" w:rsidRPr="00121E60">
        <w:rPr>
          <w:color w:val="000000" w:themeColor="text1"/>
          <w:sz w:val="22"/>
          <w:szCs w:val="22"/>
        </w:rPr>
        <w:t>, servis kritické infrastruktury</w:t>
      </w:r>
      <w:r w:rsidR="00AB0CED" w:rsidRPr="00121E60">
        <w:rPr>
          <w:color w:val="000000" w:themeColor="text1"/>
          <w:sz w:val="22"/>
          <w:szCs w:val="22"/>
        </w:rPr>
        <w:t>,</w:t>
      </w:r>
      <w:r w:rsidR="00FF4CA9" w:rsidRPr="00121E60">
        <w:rPr>
          <w:color w:val="000000" w:themeColor="text1"/>
          <w:sz w:val="22"/>
          <w:szCs w:val="22"/>
        </w:rPr>
        <w:t xml:space="preserve"> diplomati a úředníci mezinárodních organizací,</w:t>
      </w:r>
      <w:r w:rsidR="004C6A60" w:rsidRPr="00121E60">
        <w:rPr>
          <w:color w:val="000000" w:themeColor="text1"/>
          <w:sz w:val="22"/>
          <w:szCs w:val="22"/>
        </w:rPr>
        <w:t xml:space="preserve"> nebo naléhavá mimořádná situace</w:t>
      </w:r>
      <w:r w:rsidR="004C0A05" w:rsidRPr="00121E60">
        <w:rPr>
          <w:color w:val="000000" w:themeColor="text1"/>
          <w:sz w:val="22"/>
          <w:szCs w:val="22"/>
        </w:rPr>
        <w:t xml:space="preserve"> </w:t>
      </w:r>
      <w:r w:rsidR="00287DE2" w:rsidRPr="00121E60">
        <w:rPr>
          <w:color w:val="000000" w:themeColor="text1"/>
          <w:sz w:val="22"/>
          <w:szCs w:val="22"/>
        </w:rPr>
        <w:t>rozhodnout o jiných karanténních opatřeních v souladu se zákonem č. 258/200</w:t>
      </w:r>
      <w:r w:rsidR="00FB55BE" w:rsidRPr="00121E60">
        <w:rPr>
          <w:color w:val="000000" w:themeColor="text1"/>
          <w:sz w:val="22"/>
          <w:szCs w:val="22"/>
        </w:rPr>
        <w:t>0 Sb. a o délce těchto opatření;</w:t>
      </w:r>
    </w:p>
    <w:p w:rsidR="00A93BA5" w:rsidRPr="00121E60" w:rsidRDefault="00764A16" w:rsidP="00B94722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všem </w:t>
      </w:r>
      <w:r w:rsidR="008F20AB" w:rsidRPr="00121E60">
        <w:rPr>
          <w:color w:val="000000" w:themeColor="text1"/>
          <w:sz w:val="22"/>
          <w:szCs w:val="22"/>
        </w:rPr>
        <w:t>osobám</w:t>
      </w:r>
      <w:r w:rsidR="001D7AC1" w:rsidRPr="00121E60">
        <w:rPr>
          <w:color w:val="000000" w:themeColor="text1"/>
          <w:sz w:val="22"/>
          <w:szCs w:val="22"/>
        </w:rPr>
        <w:t>,</w:t>
      </w:r>
      <w:r w:rsidR="00F81854" w:rsidRPr="00121E60">
        <w:rPr>
          <w:color w:val="000000" w:themeColor="text1"/>
          <w:sz w:val="22"/>
          <w:szCs w:val="22"/>
        </w:rPr>
        <w:t xml:space="preserve"> které </w:t>
      </w:r>
      <w:r w:rsidR="0054269C" w:rsidRPr="00121E60">
        <w:rPr>
          <w:color w:val="000000" w:themeColor="text1"/>
          <w:sz w:val="22"/>
          <w:szCs w:val="22"/>
        </w:rPr>
        <w:t>od</w:t>
      </w:r>
      <w:r w:rsidR="008E3D95" w:rsidRPr="00121E60">
        <w:rPr>
          <w:color w:val="000000" w:themeColor="text1"/>
          <w:sz w:val="22"/>
          <w:szCs w:val="22"/>
        </w:rPr>
        <w:t xml:space="preserve"> </w:t>
      </w:r>
      <w:r w:rsidR="00791333" w:rsidRPr="00121E60">
        <w:rPr>
          <w:color w:val="000000" w:themeColor="text1"/>
          <w:sz w:val="22"/>
          <w:szCs w:val="22"/>
        </w:rPr>
        <w:t>27.</w:t>
      </w:r>
      <w:r w:rsidR="00431A63" w:rsidRPr="00121E60">
        <w:rPr>
          <w:color w:val="000000" w:themeColor="text1"/>
          <w:sz w:val="22"/>
          <w:szCs w:val="22"/>
        </w:rPr>
        <w:t xml:space="preserve"> </w:t>
      </w:r>
      <w:r w:rsidR="008E3D95" w:rsidRPr="00121E60">
        <w:rPr>
          <w:color w:val="000000" w:themeColor="text1"/>
          <w:sz w:val="22"/>
          <w:szCs w:val="22"/>
        </w:rPr>
        <w:t>dubn</w:t>
      </w:r>
      <w:r w:rsidR="0054269C" w:rsidRPr="00121E60">
        <w:rPr>
          <w:color w:val="000000" w:themeColor="text1"/>
          <w:sz w:val="22"/>
          <w:szCs w:val="22"/>
        </w:rPr>
        <w:t>a</w:t>
      </w:r>
      <w:r w:rsidR="008E3D95" w:rsidRPr="00121E60">
        <w:rPr>
          <w:color w:val="000000" w:themeColor="text1"/>
          <w:sz w:val="22"/>
          <w:szCs w:val="22"/>
        </w:rPr>
        <w:t xml:space="preserve"> 2020</w:t>
      </w:r>
      <w:r w:rsidR="002633AB" w:rsidRPr="00121E60">
        <w:rPr>
          <w:color w:val="000000" w:themeColor="text1"/>
          <w:sz w:val="22"/>
          <w:szCs w:val="22"/>
        </w:rPr>
        <w:t xml:space="preserve"> 00:00 hod.</w:t>
      </w:r>
      <w:r w:rsidR="008E3D95" w:rsidRPr="00121E60">
        <w:rPr>
          <w:color w:val="000000" w:themeColor="text1"/>
          <w:sz w:val="22"/>
          <w:szCs w:val="22"/>
        </w:rPr>
        <w:t xml:space="preserve"> </w:t>
      </w:r>
      <w:r w:rsidR="00F81854" w:rsidRPr="00121E60">
        <w:rPr>
          <w:color w:val="000000" w:themeColor="text1"/>
          <w:sz w:val="22"/>
          <w:szCs w:val="22"/>
        </w:rPr>
        <w:t>vstoupily</w:t>
      </w:r>
      <w:r w:rsidR="00A441D2" w:rsidRPr="00121E60">
        <w:rPr>
          <w:color w:val="000000" w:themeColor="text1"/>
          <w:sz w:val="22"/>
          <w:szCs w:val="22"/>
        </w:rPr>
        <w:t xml:space="preserve"> na území České republiky</w:t>
      </w:r>
    </w:p>
    <w:p w:rsidR="00764A16" w:rsidRPr="00121E60" w:rsidRDefault="00764A16" w:rsidP="00A93BA5">
      <w:pPr>
        <w:pStyle w:val="Default"/>
        <w:numPr>
          <w:ilvl w:val="0"/>
          <w:numId w:val="6"/>
        </w:numPr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v případě jakýchkoliv příznaků </w:t>
      </w:r>
      <w:r w:rsidR="001D1D75" w:rsidRPr="00121E60">
        <w:rPr>
          <w:color w:val="000000" w:themeColor="text1"/>
          <w:sz w:val="22"/>
          <w:szCs w:val="22"/>
        </w:rPr>
        <w:t>počínajícího infekčního onemocnění (</w:t>
      </w:r>
      <w:r w:rsidR="00277D9C" w:rsidRPr="00121E60">
        <w:rPr>
          <w:color w:val="000000" w:themeColor="text1"/>
          <w:sz w:val="22"/>
          <w:szCs w:val="22"/>
        </w:rPr>
        <w:t>zejména zvýšená</w:t>
      </w:r>
      <w:r w:rsidR="001D1D75" w:rsidRPr="00121E60">
        <w:rPr>
          <w:color w:val="000000" w:themeColor="text1"/>
          <w:sz w:val="22"/>
          <w:szCs w:val="22"/>
        </w:rPr>
        <w:t xml:space="preserve"> teplota, kašel, dušnost, zažívací obtíže, ztráta čichu, celková slabost, případně další příznaky)</w:t>
      </w:r>
      <w:r w:rsidR="001D1D75" w:rsidRPr="00121E60">
        <w:rPr>
          <w:color w:val="000000" w:themeColor="text1"/>
        </w:rPr>
        <w:t xml:space="preserve"> </w:t>
      </w:r>
      <w:r w:rsidRPr="00121E60">
        <w:rPr>
          <w:color w:val="000000" w:themeColor="text1"/>
          <w:sz w:val="22"/>
          <w:szCs w:val="22"/>
        </w:rPr>
        <w:t>neprodleně oznámi</w:t>
      </w:r>
      <w:r w:rsidR="00A2363E" w:rsidRPr="00121E60">
        <w:rPr>
          <w:color w:val="000000" w:themeColor="text1"/>
          <w:sz w:val="22"/>
          <w:szCs w:val="22"/>
        </w:rPr>
        <w:t>t</w:t>
      </w:r>
      <w:r w:rsidRPr="00121E60">
        <w:rPr>
          <w:color w:val="000000" w:themeColor="text1"/>
          <w:sz w:val="22"/>
          <w:szCs w:val="22"/>
        </w:rPr>
        <w:t xml:space="preserve"> tuto skutečnost, a to telefonicky nebo jiným vzdáleným přístupem, svému registrujícímu poskytovateli zdravotních služeb v oboru všeobecné praktické lékařství, nebo nemají-li registrujícího poskytovatele, pak jakémukoli</w:t>
      </w:r>
      <w:r w:rsidR="00090105" w:rsidRPr="00121E60">
        <w:rPr>
          <w:color w:val="000000" w:themeColor="text1"/>
          <w:sz w:val="22"/>
          <w:szCs w:val="22"/>
        </w:rPr>
        <w:t>v</w:t>
      </w:r>
      <w:r w:rsidRPr="00121E60">
        <w:rPr>
          <w:color w:val="000000" w:themeColor="text1"/>
          <w:sz w:val="22"/>
          <w:szCs w:val="22"/>
        </w:rPr>
        <w:t xml:space="preserve"> poskytovateli v oboru všeobecné praktické lékařství, </w:t>
      </w:r>
    </w:p>
    <w:p w:rsidR="00E00793" w:rsidRPr="00121E60" w:rsidRDefault="00E00793" w:rsidP="008F20AB">
      <w:pPr>
        <w:pStyle w:val="Default"/>
        <w:jc w:val="both"/>
        <w:rPr>
          <w:color w:val="000000" w:themeColor="text1"/>
          <w:sz w:val="22"/>
          <w:szCs w:val="22"/>
        </w:rPr>
      </w:pPr>
    </w:p>
    <w:p w:rsidR="007E7FA7" w:rsidRPr="00121E60" w:rsidRDefault="007E7FA7" w:rsidP="007E7FA7">
      <w:pPr>
        <w:pStyle w:val="Default"/>
        <w:numPr>
          <w:ilvl w:val="0"/>
          <w:numId w:val="6"/>
        </w:numPr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strpět </w:t>
      </w:r>
      <w:r w:rsidR="00925775" w:rsidRPr="00121E60">
        <w:rPr>
          <w:color w:val="000000" w:themeColor="text1"/>
          <w:sz w:val="22"/>
          <w:szCs w:val="22"/>
        </w:rPr>
        <w:t xml:space="preserve">při přechodu státní hranice </w:t>
      </w:r>
      <w:r w:rsidRPr="00121E60">
        <w:rPr>
          <w:color w:val="000000" w:themeColor="text1"/>
          <w:sz w:val="22"/>
          <w:szCs w:val="22"/>
        </w:rPr>
        <w:t>provedení kontroly příznaků infekčního onemocnění, a pokud budou zjištěny příznaky infekčního onemocnění</w:t>
      </w:r>
      <w:r w:rsidR="00090105" w:rsidRPr="00121E60">
        <w:rPr>
          <w:color w:val="000000" w:themeColor="text1"/>
          <w:sz w:val="22"/>
          <w:szCs w:val="22"/>
        </w:rPr>
        <w:t>,</w:t>
      </w:r>
      <w:r w:rsidRPr="00121E60">
        <w:rPr>
          <w:color w:val="000000" w:themeColor="text1"/>
          <w:sz w:val="22"/>
          <w:szCs w:val="22"/>
        </w:rPr>
        <w:t xml:space="preserve"> poskytnout potřebnou součinnost zdravotnickým pracovníkům při provedení odběru biologického vzorku za účelem zjištění p</w:t>
      </w:r>
      <w:r w:rsidR="00FB55BE" w:rsidRPr="00121E60">
        <w:rPr>
          <w:color w:val="000000" w:themeColor="text1"/>
          <w:sz w:val="22"/>
          <w:szCs w:val="22"/>
        </w:rPr>
        <w:t>řítomnosti onemocnění COVID-19;</w:t>
      </w:r>
    </w:p>
    <w:p w:rsidR="007E7FA7" w:rsidRPr="00121E60" w:rsidRDefault="007E7FA7" w:rsidP="007E7FA7">
      <w:pPr>
        <w:pStyle w:val="Default"/>
        <w:ind w:left="780"/>
        <w:jc w:val="both"/>
        <w:rPr>
          <w:color w:val="000000" w:themeColor="text1"/>
          <w:sz w:val="22"/>
          <w:szCs w:val="22"/>
        </w:rPr>
      </w:pPr>
    </w:p>
    <w:p w:rsidR="00472358" w:rsidRPr="00121E60" w:rsidRDefault="009A68BC" w:rsidP="005E37D9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všem subjektům, kte</w:t>
      </w:r>
      <w:r w:rsidR="005E37D9" w:rsidRPr="00121E60">
        <w:rPr>
          <w:color w:val="000000" w:themeColor="text1"/>
          <w:sz w:val="22"/>
          <w:szCs w:val="22"/>
        </w:rPr>
        <w:t>ré</w:t>
      </w:r>
      <w:r w:rsidRPr="00121E60">
        <w:rPr>
          <w:color w:val="000000" w:themeColor="text1"/>
          <w:sz w:val="22"/>
          <w:szCs w:val="22"/>
        </w:rPr>
        <w:t xml:space="preserve"> po</w:t>
      </w:r>
      <w:r w:rsidR="00C670F2" w:rsidRPr="00121E60">
        <w:rPr>
          <w:color w:val="000000" w:themeColor="text1"/>
          <w:sz w:val="22"/>
          <w:szCs w:val="22"/>
        </w:rPr>
        <w:t xml:space="preserve">tvrzují výjimku </w:t>
      </w:r>
      <w:r w:rsidR="008A1DBA" w:rsidRPr="00121E60">
        <w:rPr>
          <w:color w:val="000000" w:themeColor="text1"/>
          <w:sz w:val="22"/>
          <w:szCs w:val="22"/>
        </w:rPr>
        <w:t>po</w:t>
      </w:r>
      <w:r w:rsidR="00C670F2" w:rsidRPr="00121E60">
        <w:rPr>
          <w:color w:val="000000" w:themeColor="text1"/>
          <w:sz w:val="22"/>
          <w:szCs w:val="22"/>
        </w:rPr>
        <w:t xml:space="preserve">dle </w:t>
      </w:r>
      <w:r w:rsidR="00BC0797" w:rsidRPr="00121E60">
        <w:rPr>
          <w:color w:val="000000" w:themeColor="text1"/>
          <w:sz w:val="22"/>
          <w:szCs w:val="22"/>
        </w:rPr>
        <w:t xml:space="preserve">bodu I./1. </w:t>
      </w:r>
      <w:r w:rsidR="00E027D9" w:rsidRPr="00121E60">
        <w:rPr>
          <w:color w:val="000000" w:themeColor="text1"/>
          <w:sz w:val="22"/>
          <w:szCs w:val="22"/>
        </w:rPr>
        <w:t xml:space="preserve">písm. </w:t>
      </w:r>
      <w:r w:rsidR="00BC0797" w:rsidRPr="00121E60">
        <w:rPr>
          <w:color w:val="000000" w:themeColor="text1"/>
          <w:sz w:val="22"/>
          <w:szCs w:val="22"/>
        </w:rPr>
        <w:t>i</w:t>
      </w:r>
      <w:r w:rsidR="00E61E44" w:rsidRPr="00121E60">
        <w:rPr>
          <w:color w:val="000000" w:themeColor="text1"/>
          <w:sz w:val="22"/>
          <w:szCs w:val="22"/>
        </w:rPr>
        <w:t>.</w:t>
      </w:r>
      <w:r w:rsidR="00BC0797" w:rsidRPr="00121E60">
        <w:rPr>
          <w:color w:val="000000" w:themeColor="text1"/>
          <w:sz w:val="22"/>
          <w:szCs w:val="22"/>
        </w:rPr>
        <w:t xml:space="preserve"> zajistit</w:t>
      </w:r>
      <w:r w:rsidRPr="00121E60">
        <w:rPr>
          <w:color w:val="000000" w:themeColor="text1"/>
          <w:sz w:val="22"/>
          <w:szCs w:val="22"/>
        </w:rPr>
        <w:t>, aby osoby, které vstupují za účelem ekonomických aktivit na území České republiky, dodržoval</w:t>
      </w:r>
      <w:r w:rsidR="00A13F64" w:rsidRPr="00121E60">
        <w:rPr>
          <w:color w:val="000000" w:themeColor="text1"/>
          <w:sz w:val="22"/>
          <w:szCs w:val="22"/>
        </w:rPr>
        <w:t>y</w:t>
      </w:r>
      <w:r w:rsidRPr="00121E60">
        <w:rPr>
          <w:color w:val="000000" w:themeColor="text1"/>
          <w:sz w:val="22"/>
          <w:szCs w:val="22"/>
        </w:rPr>
        <w:t xml:space="preserve"> pravidla pro kritické zaměstnance podle </w:t>
      </w:r>
      <w:r w:rsidR="004457E7" w:rsidRPr="00121E60">
        <w:rPr>
          <w:color w:val="000000" w:themeColor="text1"/>
          <w:sz w:val="22"/>
          <w:szCs w:val="22"/>
        </w:rPr>
        <w:t xml:space="preserve">bodu IV. </w:t>
      </w:r>
      <w:r w:rsidRPr="00121E60">
        <w:rPr>
          <w:color w:val="000000" w:themeColor="text1"/>
          <w:sz w:val="22"/>
          <w:szCs w:val="22"/>
        </w:rPr>
        <w:t>usnesení vlády České republiky ze dne 30. března 2020 č. 332, o přijetí krizového opatření, v</w:t>
      </w:r>
      <w:r w:rsidR="00FB55BE" w:rsidRPr="00121E60">
        <w:rPr>
          <w:color w:val="000000" w:themeColor="text1"/>
          <w:sz w:val="22"/>
          <w:szCs w:val="22"/>
        </w:rPr>
        <w:t>yhlášeného pod č. 140/2020 Sb.;</w:t>
      </w:r>
    </w:p>
    <w:p w:rsidR="0007626D" w:rsidRPr="00121E60" w:rsidRDefault="00846187" w:rsidP="005E37D9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všem subjektům, kte</w:t>
      </w:r>
      <w:r w:rsidR="007D25E4" w:rsidRPr="00121E60">
        <w:rPr>
          <w:color w:val="000000" w:themeColor="text1"/>
          <w:sz w:val="22"/>
          <w:szCs w:val="22"/>
        </w:rPr>
        <w:t xml:space="preserve">ré </w:t>
      </w:r>
      <w:r w:rsidRPr="00121E60">
        <w:rPr>
          <w:color w:val="000000" w:themeColor="text1"/>
          <w:sz w:val="22"/>
          <w:szCs w:val="22"/>
        </w:rPr>
        <w:t xml:space="preserve">přijímají cizince podle výjimky uvedené v </w:t>
      </w:r>
      <w:r w:rsidR="00BC0797" w:rsidRPr="00121E60">
        <w:rPr>
          <w:color w:val="000000" w:themeColor="text1"/>
          <w:sz w:val="22"/>
          <w:szCs w:val="22"/>
        </w:rPr>
        <w:t>bodě I.</w:t>
      </w:r>
      <w:r w:rsidR="003D5FC1" w:rsidRPr="00121E60">
        <w:rPr>
          <w:color w:val="000000" w:themeColor="text1"/>
          <w:sz w:val="22"/>
          <w:szCs w:val="22"/>
        </w:rPr>
        <w:t>/</w:t>
      </w:r>
      <w:r w:rsidR="00BC0797" w:rsidRPr="00121E60">
        <w:rPr>
          <w:color w:val="000000" w:themeColor="text1"/>
          <w:sz w:val="22"/>
          <w:szCs w:val="22"/>
        </w:rPr>
        <w:t xml:space="preserve">1. </w:t>
      </w:r>
      <w:r w:rsidR="00E027D9" w:rsidRPr="00121E60">
        <w:rPr>
          <w:color w:val="000000" w:themeColor="text1"/>
          <w:sz w:val="22"/>
          <w:szCs w:val="22"/>
        </w:rPr>
        <w:t xml:space="preserve">písm. </w:t>
      </w:r>
      <w:r w:rsidR="00BC0797" w:rsidRPr="00121E60">
        <w:rPr>
          <w:color w:val="000000" w:themeColor="text1"/>
          <w:sz w:val="22"/>
          <w:szCs w:val="22"/>
        </w:rPr>
        <w:t>f</w:t>
      </w:r>
      <w:r w:rsidR="00E61E44" w:rsidRPr="00121E60">
        <w:rPr>
          <w:color w:val="000000" w:themeColor="text1"/>
          <w:sz w:val="22"/>
          <w:szCs w:val="22"/>
        </w:rPr>
        <w:t>.</w:t>
      </w:r>
      <w:r w:rsidR="00BC0797" w:rsidRPr="00121E60">
        <w:rPr>
          <w:color w:val="000000" w:themeColor="text1"/>
          <w:sz w:val="22"/>
          <w:szCs w:val="22"/>
        </w:rPr>
        <w:t>, zajistit</w:t>
      </w:r>
      <w:r w:rsidRPr="00121E60">
        <w:rPr>
          <w:color w:val="000000" w:themeColor="text1"/>
          <w:sz w:val="22"/>
          <w:szCs w:val="22"/>
        </w:rPr>
        <w:t xml:space="preserve">, aby pracovníci, kteří vstupují za účelem servisu na území České republiky, dodržovali pravidla pro kritické zaměstnance podle usnesení vlády České republiky </w:t>
      </w:r>
      <w:r w:rsidR="0007626D" w:rsidRPr="00121E60">
        <w:rPr>
          <w:color w:val="000000" w:themeColor="text1"/>
          <w:sz w:val="22"/>
          <w:szCs w:val="22"/>
        </w:rPr>
        <w:t>ze dne 30. března 2020 č. 332, o přijetí krizového opatření, vyhlášeného pod č.</w:t>
      </w:r>
      <w:r w:rsidR="00FB55BE" w:rsidRPr="00121E60">
        <w:rPr>
          <w:color w:val="000000" w:themeColor="text1"/>
          <w:sz w:val="22"/>
          <w:szCs w:val="22"/>
        </w:rPr>
        <w:t xml:space="preserve"> 140/2020 Sb.;</w:t>
      </w:r>
      <w:r w:rsidR="0007626D" w:rsidRPr="00121E60">
        <w:rPr>
          <w:color w:val="000000" w:themeColor="text1"/>
          <w:sz w:val="22"/>
          <w:szCs w:val="22"/>
        </w:rPr>
        <w:t xml:space="preserve"> </w:t>
      </w:r>
    </w:p>
    <w:p w:rsidR="007D187B" w:rsidRPr="00121E60" w:rsidRDefault="007D187B" w:rsidP="00C670F2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lastRenderedPageBreak/>
        <w:t>přeshraničním pracovníkům,</w:t>
      </w:r>
      <w:r w:rsidR="00C77DE1" w:rsidRPr="00121E60">
        <w:rPr>
          <w:color w:val="000000" w:themeColor="text1"/>
          <w:sz w:val="22"/>
          <w:szCs w:val="22"/>
        </w:rPr>
        <w:t xml:space="preserve"> žákům a studentům,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F0394B" w:rsidRPr="00121E60">
        <w:rPr>
          <w:color w:val="000000" w:themeColor="text1"/>
          <w:sz w:val="22"/>
          <w:szCs w:val="22"/>
        </w:rPr>
        <w:t xml:space="preserve">kteří při hraniční kontrole předkládají potvrzení o </w:t>
      </w:r>
      <w:r w:rsidR="004F6934" w:rsidRPr="00121E60">
        <w:rPr>
          <w:color w:val="000000" w:themeColor="text1"/>
          <w:sz w:val="22"/>
          <w:szCs w:val="22"/>
        </w:rPr>
        <w:t>absolvování testu</w:t>
      </w:r>
      <w:r w:rsidRPr="00121E60">
        <w:rPr>
          <w:color w:val="000000" w:themeColor="text1"/>
          <w:sz w:val="22"/>
          <w:szCs w:val="22"/>
        </w:rPr>
        <w:t xml:space="preserve">, aby při prvním překročení státní hranice do České republiky předložili potvrzení </w:t>
      </w:r>
      <w:r w:rsidR="004F6934" w:rsidRPr="00121E60">
        <w:rPr>
          <w:sz w:val="22"/>
          <w:szCs w:val="22"/>
        </w:rPr>
        <w:t>o absolvování testu</w:t>
      </w:r>
      <w:r w:rsidR="004F6934" w:rsidRPr="00121E60">
        <w:rPr>
          <w:color w:val="000000" w:themeColor="text1"/>
          <w:sz w:val="22"/>
          <w:szCs w:val="22"/>
        </w:rPr>
        <w:t xml:space="preserve"> </w:t>
      </w:r>
      <w:r w:rsidR="0054269C" w:rsidRPr="00121E60">
        <w:rPr>
          <w:color w:val="000000" w:themeColor="text1"/>
          <w:sz w:val="22"/>
          <w:szCs w:val="22"/>
        </w:rPr>
        <w:t>podle bodu IV.</w:t>
      </w:r>
      <w:r w:rsidR="00090105" w:rsidRPr="00121E60">
        <w:rPr>
          <w:color w:val="000000" w:themeColor="text1"/>
          <w:sz w:val="22"/>
          <w:szCs w:val="22"/>
        </w:rPr>
        <w:t>/1.</w:t>
      </w:r>
      <w:r w:rsidR="00113F91" w:rsidRPr="00121E60">
        <w:rPr>
          <w:color w:val="000000" w:themeColor="text1"/>
          <w:sz w:val="22"/>
          <w:szCs w:val="22"/>
        </w:rPr>
        <w:t>,</w:t>
      </w:r>
      <w:r w:rsidRPr="00121E60">
        <w:rPr>
          <w:color w:val="000000" w:themeColor="text1"/>
          <w:sz w:val="22"/>
          <w:szCs w:val="22"/>
        </w:rPr>
        <w:t xml:space="preserve"> a poté </w:t>
      </w:r>
      <w:r w:rsidR="0085778E" w:rsidRPr="00121E60">
        <w:rPr>
          <w:color w:val="000000" w:themeColor="text1"/>
          <w:sz w:val="22"/>
          <w:szCs w:val="22"/>
        </w:rPr>
        <w:t>při každém dalším překročení státní hranice</w:t>
      </w:r>
      <w:r w:rsidR="00C04E46" w:rsidRPr="00121E60">
        <w:rPr>
          <w:color w:val="000000" w:themeColor="text1"/>
          <w:sz w:val="22"/>
          <w:szCs w:val="22"/>
        </w:rPr>
        <w:t xml:space="preserve"> do České republiky</w:t>
      </w:r>
      <w:r w:rsidR="0085778E" w:rsidRPr="00121E60">
        <w:rPr>
          <w:color w:val="000000" w:themeColor="text1"/>
          <w:sz w:val="22"/>
          <w:szCs w:val="22"/>
        </w:rPr>
        <w:t xml:space="preserve">, které nastane po </w:t>
      </w:r>
      <w:r w:rsidR="00C670F2" w:rsidRPr="00121E60">
        <w:rPr>
          <w:color w:val="000000" w:themeColor="text1"/>
          <w:sz w:val="22"/>
          <w:szCs w:val="22"/>
        </w:rPr>
        <w:t>1</w:t>
      </w:r>
      <w:r w:rsidR="004F6934" w:rsidRPr="00121E60">
        <w:rPr>
          <w:color w:val="000000" w:themeColor="text1"/>
          <w:sz w:val="22"/>
          <w:szCs w:val="22"/>
        </w:rPr>
        <w:t>4</w:t>
      </w:r>
      <w:r w:rsidR="0085778E" w:rsidRPr="00121E60">
        <w:rPr>
          <w:color w:val="000000" w:themeColor="text1"/>
          <w:sz w:val="22"/>
          <w:szCs w:val="22"/>
        </w:rPr>
        <w:t xml:space="preserve"> dnech po předložení potvrzení o </w:t>
      </w:r>
      <w:r w:rsidR="004F6934" w:rsidRPr="00121E60">
        <w:rPr>
          <w:color w:val="000000" w:themeColor="text1"/>
          <w:sz w:val="22"/>
          <w:szCs w:val="22"/>
        </w:rPr>
        <w:t>absolvování</w:t>
      </w:r>
      <w:r w:rsidR="0085778E" w:rsidRPr="00121E60">
        <w:rPr>
          <w:color w:val="000000" w:themeColor="text1"/>
          <w:sz w:val="22"/>
          <w:szCs w:val="22"/>
        </w:rPr>
        <w:t xml:space="preserve"> testu </w:t>
      </w:r>
      <w:r w:rsidR="004F6934" w:rsidRPr="00121E60">
        <w:rPr>
          <w:color w:val="000000" w:themeColor="text1"/>
          <w:sz w:val="22"/>
          <w:szCs w:val="22"/>
        </w:rPr>
        <w:t>podle bodu IV.</w:t>
      </w:r>
      <w:r w:rsidR="00090105" w:rsidRPr="00121E60">
        <w:rPr>
          <w:color w:val="000000" w:themeColor="text1"/>
          <w:sz w:val="22"/>
          <w:szCs w:val="22"/>
        </w:rPr>
        <w:t>/1.</w:t>
      </w:r>
      <w:r w:rsidR="004F6934" w:rsidRPr="00121E60">
        <w:rPr>
          <w:color w:val="000000" w:themeColor="text1"/>
          <w:sz w:val="22"/>
          <w:szCs w:val="22"/>
        </w:rPr>
        <w:t>,</w:t>
      </w:r>
      <w:r w:rsidR="0085778E" w:rsidRPr="00121E60">
        <w:rPr>
          <w:color w:val="000000" w:themeColor="text1"/>
          <w:sz w:val="22"/>
          <w:szCs w:val="22"/>
        </w:rPr>
        <w:t xml:space="preserve"> </w:t>
      </w:r>
      <w:r w:rsidRPr="00121E60">
        <w:rPr>
          <w:color w:val="000000" w:themeColor="text1"/>
          <w:sz w:val="22"/>
          <w:szCs w:val="22"/>
        </w:rPr>
        <w:t>před</w:t>
      </w:r>
      <w:r w:rsidR="00F0394B" w:rsidRPr="00121E60">
        <w:rPr>
          <w:color w:val="000000" w:themeColor="text1"/>
          <w:sz w:val="22"/>
          <w:szCs w:val="22"/>
        </w:rPr>
        <w:t>kládali</w:t>
      </w:r>
      <w:r w:rsidRPr="00121E60">
        <w:rPr>
          <w:color w:val="000000" w:themeColor="text1"/>
          <w:sz w:val="22"/>
          <w:szCs w:val="22"/>
        </w:rPr>
        <w:t xml:space="preserve"> potvrzení</w:t>
      </w:r>
      <w:r w:rsidR="004F6934" w:rsidRPr="00121E60">
        <w:rPr>
          <w:color w:val="000000" w:themeColor="text1"/>
          <w:sz w:val="22"/>
          <w:szCs w:val="22"/>
        </w:rPr>
        <w:t xml:space="preserve"> o absolvování testu</w:t>
      </w:r>
      <w:r w:rsidRPr="00121E60">
        <w:rPr>
          <w:color w:val="000000" w:themeColor="text1"/>
          <w:sz w:val="22"/>
          <w:szCs w:val="22"/>
        </w:rPr>
        <w:t xml:space="preserve">, které není starší než </w:t>
      </w:r>
      <w:r w:rsidR="002C5274" w:rsidRPr="00121E60">
        <w:rPr>
          <w:color w:val="000000" w:themeColor="text1"/>
          <w:sz w:val="22"/>
          <w:szCs w:val="22"/>
        </w:rPr>
        <w:t>4</w:t>
      </w:r>
      <w:r w:rsidRPr="00121E60">
        <w:rPr>
          <w:color w:val="000000" w:themeColor="text1"/>
          <w:sz w:val="22"/>
          <w:szCs w:val="22"/>
        </w:rPr>
        <w:t xml:space="preserve"> dn</w:t>
      </w:r>
      <w:r w:rsidR="004F6934" w:rsidRPr="00121E60">
        <w:rPr>
          <w:color w:val="000000" w:themeColor="text1"/>
          <w:sz w:val="22"/>
          <w:szCs w:val="22"/>
        </w:rPr>
        <w:t>y</w:t>
      </w:r>
      <w:r w:rsidRPr="00121E60">
        <w:rPr>
          <w:color w:val="000000" w:themeColor="text1"/>
          <w:sz w:val="22"/>
          <w:szCs w:val="22"/>
        </w:rPr>
        <w:t xml:space="preserve"> o tom, že byl proveden </w:t>
      </w:r>
      <w:r w:rsidR="00846D1A" w:rsidRPr="00121E60">
        <w:rPr>
          <w:color w:val="000000" w:themeColor="text1"/>
          <w:sz w:val="22"/>
          <w:szCs w:val="22"/>
        </w:rPr>
        <w:t>test podle bodu IV.</w:t>
      </w:r>
      <w:r w:rsidR="00090105" w:rsidRPr="00121E60">
        <w:rPr>
          <w:color w:val="000000" w:themeColor="text1"/>
          <w:sz w:val="22"/>
          <w:szCs w:val="22"/>
        </w:rPr>
        <w:t>/1.</w:t>
      </w:r>
      <w:r w:rsidR="00C670F2" w:rsidRPr="00121E60">
        <w:rPr>
          <w:color w:val="000000" w:themeColor="text1"/>
          <w:sz w:val="22"/>
          <w:szCs w:val="22"/>
        </w:rPr>
        <w:t>;</w:t>
      </w:r>
      <w:r w:rsidR="009B78B2" w:rsidRPr="00121E60">
        <w:rPr>
          <w:color w:val="000000" w:themeColor="text1"/>
          <w:sz w:val="22"/>
          <w:szCs w:val="22"/>
        </w:rPr>
        <w:t xml:space="preserve"> </w:t>
      </w:r>
    </w:p>
    <w:p w:rsidR="00846D1A" w:rsidRPr="00121E60" w:rsidRDefault="001041CF" w:rsidP="00846D1A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všem osobám </w:t>
      </w:r>
      <w:r w:rsidR="00090105" w:rsidRPr="00121E60">
        <w:rPr>
          <w:color w:val="000000" w:themeColor="text1"/>
          <w:sz w:val="22"/>
          <w:szCs w:val="22"/>
        </w:rPr>
        <w:t>podle bodu I./</w:t>
      </w:r>
      <w:r w:rsidR="00846D1A" w:rsidRPr="00121E60">
        <w:rPr>
          <w:color w:val="000000" w:themeColor="text1"/>
          <w:sz w:val="22"/>
          <w:szCs w:val="22"/>
        </w:rPr>
        <w:t>1 písm</w:t>
      </w:r>
      <w:r w:rsidR="008A1DBA" w:rsidRPr="00121E60">
        <w:rPr>
          <w:color w:val="000000" w:themeColor="text1"/>
          <w:sz w:val="22"/>
          <w:szCs w:val="22"/>
        </w:rPr>
        <w:t>.</w:t>
      </w:r>
      <w:r w:rsidR="00846D1A" w:rsidRPr="00121E60">
        <w:rPr>
          <w:color w:val="000000" w:themeColor="text1"/>
          <w:sz w:val="22"/>
          <w:szCs w:val="22"/>
        </w:rPr>
        <w:t xml:space="preserve"> </w:t>
      </w:r>
      <w:r w:rsidR="002D7AA9" w:rsidRPr="00121E60">
        <w:rPr>
          <w:color w:val="000000" w:themeColor="text1"/>
          <w:sz w:val="22"/>
          <w:szCs w:val="22"/>
        </w:rPr>
        <w:t>j</w:t>
      </w:r>
      <w:r w:rsidR="00090105" w:rsidRPr="00121E60">
        <w:rPr>
          <w:color w:val="000000" w:themeColor="text1"/>
          <w:sz w:val="22"/>
          <w:szCs w:val="22"/>
        </w:rPr>
        <w:t>.</w:t>
      </w:r>
      <w:r w:rsidR="00846D1A" w:rsidRPr="00121E60">
        <w:rPr>
          <w:color w:val="000000" w:themeColor="text1"/>
          <w:sz w:val="22"/>
          <w:szCs w:val="22"/>
        </w:rPr>
        <w:t xml:space="preserve"> </w:t>
      </w:r>
      <w:r w:rsidRPr="00121E60">
        <w:rPr>
          <w:color w:val="000000" w:themeColor="text1"/>
          <w:sz w:val="22"/>
          <w:szCs w:val="22"/>
        </w:rPr>
        <w:t>absolvovat</w:t>
      </w:r>
      <w:r w:rsidR="00846D1A" w:rsidRPr="00121E60">
        <w:rPr>
          <w:color w:val="000000" w:themeColor="text1"/>
          <w:sz w:val="22"/>
          <w:szCs w:val="22"/>
        </w:rPr>
        <w:t xml:space="preserve"> následný test podle bodu IV</w:t>
      </w:r>
      <w:r w:rsidR="002C5274" w:rsidRPr="00121E60">
        <w:rPr>
          <w:color w:val="000000" w:themeColor="text1"/>
          <w:sz w:val="22"/>
          <w:szCs w:val="22"/>
        </w:rPr>
        <w:t>.</w:t>
      </w:r>
      <w:r w:rsidR="00090105" w:rsidRPr="00121E60">
        <w:rPr>
          <w:color w:val="000000" w:themeColor="text1"/>
          <w:sz w:val="22"/>
          <w:szCs w:val="22"/>
        </w:rPr>
        <w:t>/1.</w:t>
      </w:r>
      <w:r w:rsidR="00846D1A" w:rsidRPr="00121E60">
        <w:rPr>
          <w:color w:val="000000" w:themeColor="text1"/>
          <w:sz w:val="22"/>
          <w:szCs w:val="22"/>
        </w:rPr>
        <w:t xml:space="preserve"> </w:t>
      </w:r>
      <w:r w:rsidR="002C5274" w:rsidRPr="00121E60">
        <w:rPr>
          <w:color w:val="000000" w:themeColor="text1"/>
          <w:sz w:val="22"/>
          <w:szCs w:val="22"/>
        </w:rPr>
        <w:t>mezi 1</w:t>
      </w:r>
      <w:r w:rsidR="002D7AA9" w:rsidRPr="00121E60">
        <w:rPr>
          <w:color w:val="000000" w:themeColor="text1"/>
          <w:sz w:val="22"/>
          <w:szCs w:val="22"/>
        </w:rPr>
        <w:t>0</w:t>
      </w:r>
      <w:r w:rsidR="002C5274" w:rsidRPr="00121E60">
        <w:rPr>
          <w:color w:val="000000" w:themeColor="text1"/>
          <w:sz w:val="22"/>
          <w:szCs w:val="22"/>
        </w:rPr>
        <w:t>. a 1</w:t>
      </w:r>
      <w:r w:rsidR="002D7AA9" w:rsidRPr="00121E60">
        <w:rPr>
          <w:color w:val="000000" w:themeColor="text1"/>
          <w:sz w:val="22"/>
          <w:szCs w:val="22"/>
        </w:rPr>
        <w:t>4</w:t>
      </w:r>
      <w:r w:rsidR="002C5274" w:rsidRPr="00121E60">
        <w:rPr>
          <w:color w:val="000000" w:themeColor="text1"/>
          <w:sz w:val="22"/>
          <w:szCs w:val="22"/>
        </w:rPr>
        <w:t>. dnem po</w:t>
      </w:r>
      <w:r w:rsidR="00846D1A" w:rsidRPr="00121E60">
        <w:rPr>
          <w:color w:val="000000" w:themeColor="text1"/>
          <w:sz w:val="22"/>
          <w:szCs w:val="22"/>
        </w:rPr>
        <w:t xml:space="preserve"> vstupu; </w:t>
      </w:r>
    </w:p>
    <w:p w:rsidR="002D7AA9" w:rsidRPr="00121E60" w:rsidRDefault="001041CF" w:rsidP="00C670F2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všem osobám</w:t>
      </w:r>
      <w:r w:rsidR="00090105" w:rsidRPr="00121E60">
        <w:rPr>
          <w:color w:val="000000" w:themeColor="text1"/>
          <w:sz w:val="22"/>
          <w:szCs w:val="22"/>
        </w:rPr>
        <w:t xml:space="preserve"> podle bodu I./1. </w:t>
      </w:r>
      <w:r w:rsidR="001D3825" w:rsidRPr="00121E60">
        <w:rPr>
          <w:color w:val="000000" w:themeColor="text1"/>
          <w:sz w:val="22"/>
          <w:szCs w:val="22"/>
        </w:rPr>
        <w:t xml:space="preserve">písm. j. </w:t>
      </w:r>
      <w:r w:rsidRPr="00121E60">
        <w:rPr>
          <w:color w:val="000000" w:themeColor="text1"/>
          <w:sz w:val="22"/>
          <w:szCs w:val="22"/>
        </w:rPr>
        <w:t>jejichž vstup je považován za nezbytný, lze umožnit vstup i bez předložení potvrzení o absolvování testu podle bodu IV.</w:t>
      </w:r>
      <w:r w:rsidR="00090105" w:rsidRPr="00121E60">
        <w:rPr>
          <w:color w:val="000000" w:themeColor="text1"/>
          <w:sz w:val="22"/>
          <w:szCs w:val="22"/>
        </w:rPr>
        <w:t>/1.</w:t>
      </w:r>
      <w:r w:rsidR="005D6315" w:rsidRPr="00121E60">
        <w:rPr>
          <w:color w:val="000000" w:themeColor="text1"/>
          <w:sz w:val="22"/>
          <w:szCs w:val="22"/>
        </w:rPr>
        <w:t>; n</w:t>
      </w:r>
      <w:r w:rsidRPr="00121E60">
        <w:rPr>
          <w:color w:val="000000" w:themeColor="text1"/>
          <w:sz w:val="22"/>
          <w:szCs w:val="22"/>
        </w:rPr>
        <w:t>ezbytnost potvrzuje ministr ges</w:t>
      </w:r>
      <w:r w:rsidR="005D6315" w:rsidRPr="00121E60">
        <w:rPr>
          <w:color w:val="000000" w:themeColor="text1"/>
          <w:sz w:val="22"/>
          <w:szCs w:val="22"/>
        </w:rPr>
        <w:t>čně příslušný za dané odvětví; t</w:t>
      </w:r>
      <w:r w:rsidRPr="00121E60">
        <w:rPr>
          <w:color w:val="000000" w:themeColor="text1"/>
          <w:sz w:val="22"/>
          <w:szCs w:val="22"/>
        </w:rPr>
        <w:t>yto osoby mají povinnost absolvovat test podle bodu IV</w:t>
      </w:r>
      <w:r w:rsidR="00090105" w:rsidRPr="00121E60">
        <w:rPr>
          <w:color w:val="000000" w:themeColor="text1"/>
          <w:sz w:val="22"/>
          <w:szCs w:val="22"/>
        </w:rPr>
        <w:t>./1.</w:t>
      </w:r>
      <w:r w:rsidRPr="00121E60">
        <w:rPr>
          <w:color w:val="000000" w:themeColor="text1"/>
          <w:sz w:val="22"/>
          <w:szCs w:val="22"/>
        </w:rPr>
        <w:t xml:space="preserve"> do 24 hodin po </w:t>
      </w:r>
      <w:r w:rsidR="00FB55BE" w:rsidRPr="00121E60">
        <w:rPr>
          <w:color w:val="000000" w:themeColor="text1"/>
          <w:sz w:val="22"/>
          <w:szCs w:val="22"/>
        </w:rPr>
        <w:t>vstupu na území České republiky;</w:t>
      </w:r>
    </w:p>
    <w:p w:rsidR="00405894" w:rsidRPr="00121E60" w:rsidRDefault="00405894" w:rsidP="00C670F2">
      <w:pPr>
        <w:pStyle w:val="Default"/>
        <w:numPr>
          <w:ilvl w:val="3"/>
          <w:numId w:val="2"/>
        </w:numPr>
        <w:spacing w:after="257"/>
        <w:ind w:left="709" w:hanging="709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všem subjektům, které přijímají cizince</w:t>
      </w:r>
      <w:r w:rsidR="00A807DA" w:rsidRPr="00121E60">
        <w:rPr>
          <w:color w:val="000000" w:themeColor="text1"/>
          <w:sz w:val="22"/>
          <w:szCs w:val="22"/>
        </w:rPr>
        <w:t xml:space="preserve"> za účelem ekonomické činnosti</w:t>
      </w:r>
      <w:r w:rsidRPr="00121E60">
        <w:rPr>
          <w:color w:val="000000" w:themeColor="text1"/>
          <w:sz w:val="22"/>
          <w:szCs w:val="22"/>
        </w:rPr>
        <w:t xml:space="preserve"> podle výjimky uvedené v bodě I. /1. písm. </w:t>
      </w:r>
      <w:r w:rsidR="002C5274" w:rsidRPr="00121E60">
        <w:rPr>
          <w:color w:val="000000" w:themeColor="text1"/>
          <w:sz w:val="22"/>
          <w:szCs w:val="22"/>
        </w:rPr>
        <w:t>j</w:t>
      </w:r>
      <w:r w:rsidR="00E61E44" w:rsidRPr="00121E60">
        <w:rPr>
          <w:color w:val="000000" w:themeColor="text1"/>
          <w:sz w:val="22"/>
          <w:szCs w:val="22"/>
        </w:rPr>
        <w:t>.</w:t>
      </w:r>
      <w:r w:rsidRPr="00121E60">
        <w:rPr>
          <w:color w:val="000000" w:themeColor="text1"/>
          <w:sz w:val="22"/>
          <w:szCs w:val="22"/>
        </w:rPr>
        <w:t xml:space="preserve"> zajistit</w:t>
      </w:r>
      <w:r w:rsidR="008A1DBA" w:rsidRPr="00121E60">
        <w:rPr>
          <w:color w:val="000000" w:themeColor="text1"/>
          <w:sz w:val="22"/>
          <w:szCs w:val="22"/>
        </w:rPr>
        <w:t xml:space="preserve"> těmto cizincům</w:t>
      </w:r>
    </w:p>
    <w:p w:rsidR="00405894" w:rsidRPr="00121E60" w:rsidRDefault="00405894" w:rsidP="00405894">
      <w:pPr>
        <w:pStyle w:val="Default"/>
        <w:numPr>
          <w:ilvl w:val="0"/>
          <w:numId w:val="9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ubytování po celou dobu</w:t>
      </w:r>
      <w:r w:rsidR="008A1DBA" w:rsidRPr="00121E60">
        <w:rPr>
          <w:color w:val="000000" w:themeColor="text1"/>
          <w:sz w:val="22"/>
          <w:szCs w:val="22"/>
        </w:rPr>
        <w:t xml:space="preserve"> jejich</w:t>
      </w:r>
      <w:r w:rsidRPr="00121E60">
        <w:rPr>
          <w:color w:val="000000" w:themeColor="text1"/>
          <w:sz w:val="22"/>
          <w:szCs w:val="22"/>
        </w:rPr>
        <w:t xml:space="preserve"> pobytu </w:t>
      </w:r>
      <w:r w:rsidR="008A1DBA" w:rsidRPr="00121E60">
        <w:rPr>
          <w:color w:val="000000" w:themeColor="text1"/>
          <w:sz w:val="22"/>
          <w:szCs w:val="22"/>
        </w:rPr>
        <w:t>na území České republiky</w:t>
      </w:r>
      <w:r w:rsidR="00D71E02" w:rsidRPr="00121E60">
        <w:rPr>
          <w:color w:val="000000" w:themeColor="text1"/>
          <w:sz w:val="22"/>
          <w:szCs w:val="22"/>
        </w:rPr>
        <w:t>,</w:t>
      </w:r>
    </w:p>
    <w:p w:rsidR="00405894" w:rsidRPr="00121E60" w:rsidRDefault="00405894" w:rsidP="00405894">
      <w:pPr>
        <w:pStyle w:val="Default"/>
        <w:numPr>
          <w:ilvl w:val="0"/>
          <w:numId w:val="9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lékařskou péči</w:t>
      </w:r>
      <w:r w:rsidR="009768ED" w:rsidRPr="00121E60">
        <w:rPr>
          <w:color w:val="000000" w:themeColor="text1"/>
          <w:sz w:val="22"/>
          <w:szCs w:val="22"/>
        </w:rPr>
        <w:t xml:space="preserve"> nebo </w:t>
      </w:r>
      <w:r w:rsidR="00D71E02" w:rsidRPr="00121E60">
        <w:rPr>
          <w:color w:val="000000" w:themeColor="text1"/>
          <w:sz w:val="22"/>
          <w:szCs w:val="22"/>
        </w:rPr>
        <w:t>registrujícího poskytovatele</w:t>
      </w:r>
      <w:r w:rsidR="0071170A" w:rsidRPr="00121E60">
        <w:rPr>
          <w:color w:val="000000" w:themeColor="text1"/>
          <w:sz w:val="22"/>
          <w:szCs w:val="22"/>
        </w:rPr>
        <w:t xml:space="preserve"> lékařských služeb</w:t>
      </w:r>
      <w:r w:rsidR="00090105" w:rsidRPr="00121E60">
        <w:rPr>
          <w:color w:val="000000" w:themeColor="text1"/>
          <w:sz w:val="22"/>
          <w:szCs w:val="22"/>
        </w:rPr>
        <w:t xml:space="preserve"> </w:t>
      </w:r>
      <w:r w:rsidRPr="00121E60">
        <w:rPr>
          <w:color w:val="000000" w:themeColor="text1"/>
          <w:sz w:val="22"/>
          <w:szCs w:val="22"/>
        </w:rPr>
        <w:t>po celou dobu</w:t>
      </w:r>
      <w:r w:rsidR="008A1DBA" w:rsidRPr="00121E60">
        <w:rPr>
          <w:color w:val="000000" w:themeColor="text1"/>
          <w:sz w:val="22"/>
          <w:szCs w:val="22"/>
        </w:rPr>
        <w:t xml:space="preserve"> jejich</w:t>
      </w:r>
      <w:r w:rsidRPr="00121E60">
        <w:rPr>
          <w:color w:val="000000" w:themeColor="text1"/>
          <w:sz w:val="22"/>
          <w:szCs w:val="22"/>
        </w:rPr>
        <w:t xml:space="preserve"> pobytu</w:t>
      </w:r>
      <w:r w:rsidR="008A1DBA" w:rsidRPr="00121E60">
        <w:rPr>
          <w:color w:val="000000" w:themeColor="text1"/>
          <w:sz w:val="22"/>
          <w:szCs w:val="22"/>
        </w:rPr>
        <w:t xml:space="preserve"> na území České republiky</w:t>
      </w:r>
      <w:r w:rsidR="00846D1A" w:rsidRPr="00121E60">
        <w:rPr>
          <w:color w:val="000000" w:themeColor="text1"/>
          <w:sz w:val="22"/>
          <w:szCs w:val="22"/>
        </w:rPr>
        <w:t xml:space="preserve">, včetně úhrady lékařské </w:t>
      </w:r>
      <w:r w:rsidR="0071170A" w:rsidRPr="00121E60">
        <w:rPr>
          <w:color w:val="000000" w:themeColor="text1"/>
          <w:sz w:val="22"/>
          <w:szCs w:val="22"/>
        </w:rPr>
        <w:t>péče, není-li zajištěna</w:t>
      </w:r>
      <w:r w:rsidR="00846D1A" w:rsidRPr="00121E60">
        <w:rPr>
          <w:color w:val="000000" w:themeColor="text1"/>
          <w:sz w:val="22"/>
          <w:szCs w:val="22"/>
        </w:rPr>
        <w:t xml:space="preserve"> jinak</w:t>
      </w:r>
      <w:r w:rsidR="00D71E02" w:rsidRPr="00121E60">
        <w:rPr>
          <w:color w:val="000000" w:themeColor="text1"/>
          <w:sz w:val="22"/>
          <w:szCs w:val="22"/>
        </w:rPr>
        <w:t>,</w:t>
      </w:r>
    </w:p>
    <w:p w:rsidR="00D71E02" w:rsidRPr="00121E60" w:rsidRDefault="008A1DBA" w:rsidP="00405894">
      <w:pPr>
        <w:pStyle w:val="Default"/>
        <w:numPr>
          <w:ilvl w:val="0"/>
          <w:numId w:val="9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jejich </w:t>
      </w:r>
      <w:r w:rsidR="00D71E02" w:rsidRPr="00121E60">
        <w:rPr>
          <w:color w:val="000000" w:themeColor="text1"/>
          <w:sz w:val="22"/>
          <w:szCs w:val="22"/>
        </w:rPr>
        <w:t>doprav</w:t>
      </w:r>
      <w:r w:rsidRPr="00121E60">
        <w:rPr>
          <w:color w:val="000000" w:themeColor="text1"/>
          <w:sz w:val="22"/>
          <w:szCs w:val="22"/>
        </w:rPr>
        <w:t>u</w:t>
      </w:r>
      <w:r w:rsidR="00D71E02" w:rsidRPr="00121E60">
        <w:rPr>
          <w:color w:val="000000" w:themeColor="text1"/>
          <w:sz w:val="22"/>
          <w:szCs w:val="22"/>
        </w:rPr>
        <w:t xml:space="preserve"> z</w:t>
      </w:r>
      <w:r w:rsidRPr="00121E60">
        <w:rPr>
          <w:color w:val="000000" w:themeColor="text1"/>
          <w:sz w:val="22"/>
          <w:szCs w:val="22"/>
        </w:rPr>
        <w:t>e státní</w:t>
      </w:r>
      <w:r w:rsidR="00D71E02" w:rsidRPr="00121E60">
        <w:rPr>
          <w:color w:val="000000" w:themeColor="text1"/>
          <w:sz w:val="22"/>
          <w:szCs w:val="22"/>
        </w:rPr>
        <w:t> hranic</w:t>
      </w:r>
      <w:r w:rsidRPr="00121E60">
        <w:rPr>
          <w:color w:val="000000" w:themeColor="text1"/>
          <w:sz w:val="22"/>
          <w:szCs w:val="22"/>
        </w:rPr>
        <w:t>e</w:t>
      </w:r>
      <w:r w:rsidR="00D71E02" w:rsidRPr="00121E60">
        <w:rPr>
          <w:color w:val="000000" w:themeColor="text1"/>
          <w:sz w:val="22"/>
          <w:szCs w:val="22"/>
        </w:rPr>
        <w:t xml:space="preserve"> do místa ubytování a doprav</w:t>
      </w:r>
      <w:r w:rsidRPr="00121E60">
        <w:rPr>
          <w:color w:val="000000" w:themeColor="text1"/>
          <w:sz w:val="22"/>
          <w:szCs w:val="22"/>
        </w:rPr>
        <w:t>u</w:t>
      </w:r>
      <w:r w:rsidR="00090105" w:rsidRPr="00121E60">
        <w:rPr>
          <w:color w:val="000000" w:themeColor="text1"/>
          <w:sz w:val="22"/>
          <w:szCs w:val="22"/>
        </w:rPr>
        <w:t xml:space="preserve"> mezi</w:t>
      </w:r>
      <w:r w:rsidR="00D71E02" w:rsidRPr="00121E60">
        <w:rPr>
          <w:color w:val="000000" w:themeColor="text1"/>
          <w:sz w:val="22"/>
          <w:szCs w:val="22"/>
        </w:rPr>
        <w:t xml:space="preserve"> místem ubytování a pracovištěm, </w:t>
      </w:r>
      <w:r w:rsidRPr="00121E60">
        <w:rPr>
          <w:color w:val="000000" w:themeColor="text1"/>
          <w:sz w:val="22"/>
          <w:szCs w:val="22"/>
        </w:rPr>
        <w:t xml:space="preserve">přičemž </w:t>
      </w:r>
      <w:r w:rsidR="00D71E02" w:rsidRPr="00121E60">
        <w:rPr>
          <w:color w:val="000000" w:themeColor="text1"/>
          <w:sz w:val="22"/>
          <w:szCs w:val="22"/>
        </w:rPr>
        <w:t xml:space="preserve">k cestě </w:t>
      </w:r>
      <w:r w:rsidRPr="00121E60">
        <w:rPr>
          <w:color w:val="000000" w:themeColor="text1"/>
          <w:sz w:val="22"/>
          <w:szCs w:val="22"/>
        </w:rPr>
        <w:t xml:space="preserve">cizince </w:t>
      </w:r>
      <w:r w:rsidR="00D71E02" w:rsidRPr="00121E60">
        <w:rPr>
          <w:color w:val="000000" w:themeColor="text1"/>
          <w:sz w:val="22"/>
          <w:szCs w:val="22"/>
        </w:rPr>
        <w:t xml:space="preserve">do zaměstnání </w:t>
      </w:r>
      <w:r w:rsidRPr="00121E60">
        <w:rPr>
          <w:color w:val="000000" w:themeColor="text1"/>
          <w:sz w:val="22"/>
          <w:szCs w:val="22"/>
        </w:rPr>
        <w:t xml:space="preserve">a ze zaměstnání </w:t>
      </w:r>
      <w:r w:rsidR="00D71E02" w:rsidRPr="00121E60">
        <w:rPr>
          <w:color w:val="000000" w:themeColor="text1"/>
          <w:sz w:val="22"/>
          <w:szCs w:val="22"/>
        </w:rPr>
        <w:t>nelze využít veřejnou hromadnou dopravu,</w:t>
      </w:r>
    </w:p>
    <w:p w:rsidR="00846D1A" w:rsidRPr="00121E60" w:rsidRDefault="00846D1A" w:rsidP="00405894">
      <w:pPr>
        <w:pStyle w:val="Default"/>
        <w:numPr>
          <w:ilvl w:val="0"/>
          <w:numId w:val="9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návrat zpět</w:t>
      </w:r>
      <w:r w:rsidR="002C5274" w:rsidRPr="00121E60">
        <w:rPr>
          <w:color w:val="000000" w:themeColor="text1"/>
          <w:sz w:val="22"/>
          <w:szCs w:val="22"/>
        </w:rPr>
        <w:t xml:space="preserve"> do země původu </w:t>
      </w:r>
      <w:r w:rsidRPr="00121E60">
        <w:rPr>
          <w:color w:val="000000" w:themeColor="text1"/>
          <w:sz w:val="22"/>
          <w:szCs w:val="22"/>
        </w:rPr>
        <w:t>v případě ztráty zaměstnání na území Č</w:t>
      </w:r>
      <w:r w:rsidR="008A1DBA" w:rsidRPr="00121E60">
        <w:rPr>
          <w:color w:val="000000" w:themeColor="text1"/>
          <w:sz w:val="22"/>
          <w:szCs w:val="22"/>
        </w:rPr>
        <w:t>eské republiky</w:t>
      </w:r>
      <w:r w:rsidR="0071170A" w:rsidRPr="00121E60">
        <w:rPr>
          <w:color w:val="000000" w:themeColor="text1"/>
          <w:sz w:val="22"/>
          <w:szCs w:val="22"/>
        </w:rPr>
        <w:t>;</w:t>
      </w:r>
    </w:p>
    <w:p w:rsidR="000A2372" w:rsidRPr="00121E60" w:rsidRDefault="000A2372" w:rsidP="009548CF">
      <w:pPr>
        <w:pStyle w:val="Odstavecseseznamem"/>
        <w:widowControl w:val="0"/>
        <w:numPr>
          <w:ilvl w:val="0"/>
          <w:numId w:val="2"/>
        </w:numPr>
        <w:spacing w:line="254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121E60">
        <w:rPr>
          <w:rFonts w:ascii="Arial" w:hAnsi="Arial" w:cs="Arial"/>
          <w:b/>
          <w:bCs/>
          <w:color w:val="000000" w:themeColor="text1"/>
        </w:rPr>
        <w:t xml:space="preserve">nařizuje </w:t>
      </w:r>
      <w:r w:rsidRPr="00121E60">
        <w:rPr>
          <w:rFonts w:ascii="Arial" w:hAnsi="Arial" w:cs="Arial"/>
          <w:bCs/>
          <w:color w:val="000000" w:themeColor="text1"/>
        </w:rPr>
        <w:t xml:space="preserve">s účinností ode dne </w:t>
      </w:r>
      <w:r w:rsidR="00BB74A1" w:rsidRPr="00121E60">
        <w:rPr>
          <w:rFonts w:ascii="Arial" w:hAnsi="Arial" w:cs="Arial"/>
          <w:bCs/>
          <w:color w:val="000000" w:themeColor="text1"/>
        </w:rPr>
        <w:t>27</w:t>
      </w:r>
      <w:r w:rsidRPr="00121E60">
        <w:rPr>
          <w:rFonts w:ascii="Arial" w:hAnsi="Arial" w:cs="Arial"/>
          <w:bCs/>
          <w:color w:val="000000" w:themeColor="text1"/>
        </w:rPr>
        <w:t>. dubna 2020 od 00:00 hod</w:t>
      </w:r>
      <w:r w:rsidR="00090105" w:rsidRPr="00121E60">
        <w:rPr>
          <w:rFonts w:ascii="Arial" w:hAnsi="Arial" w:cs="Arial"/>
          <w:bCs/>
          <w:color w:val="000000" w:themeColor="text1"/>
        </w:rPr>
        <w:t>.</w:t>
      </w:r>
      <w:r w:rsidRPr="00121E60">
        <w:rPr>
          <w:rFonts w:ascii="Arial" w:hAnsi="Arial" w:cs="Arial"/>
          <w:bCs/>
          <w:color w:val="000000" w:themeColor="text1"/>
        </w:rPr>
        <w:t xml:space="preserve"> po dobu trvání nouzového stavu</w:t>
      </w:r>
      <w:r w:rsidRPr="00121E60">
        <w:rPr>
          <w:rFonts w:ascii="Arial" w:hAnsi="Arial" w:cs="Arial"/>
          <w:b/>
          <w:bCs/>
          <w:color w:val="000000" w:themeColor="text1"/>
        </w:rPr>
        <w:t xml:space="preserve">  </w:t>
      </w:r>
    </w:p>
    <w:p w:rsidR="00846187" w:rsidRPr="00121E60" w:rsidRDefault="00EA4B5E" w:rsidP="0071170A">
      <w:pPr>
        <w:pStyle w:val="Default"/>
        <w:numPr>
          <w:ilvl w:val="0"/>
          <w:numId w:val="26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občanům České republiky,</w:t>
      </w:r>
      <w:r w:rsidR="00BC0797" w:rsidRPr="00121E60">
        <w:rPr>
          <w:color w:val="000000" w:themeColor="text1"/>
          <w:sz w:val="22"/>
          <w:szCs w:val="22"/>
        </w:rPr>
        <w:t xml:space="preserve"> cizincům s přechodným pobytem nad 90 dnů </w:t>
      </w:r>
      <w:r w:rsidR="00B46B7C" w:rsidRPr="00121E60">
        <w:rPr>
          <w:color w:val="000000" w:themeColor="text1"/>
          <w:sz w:val="22"/>
          <w:szCs w:val="22"/>
        </w:rPr>
        <w:t>nebo</w:t>
      </w:r>
      <w:r w:rsidR="00BC0797" w:rsidRPr="00121E60">
        <w:rPr>
          <w:color w:val="000000" w:themeColor="text1"/>
          <w:sz w:val="22"/>
          <w:szCs w:val="22"/>
        </w:rPr>
        <w:t xml:space="preserve"> trvalým pobytem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AB7C52" w:rsidRPr="00121E60">
        <w:rPr>
          <w:color w:val="000000" w:themeColor="text1"/>
          <w:sz w:val="22"/>
          <w:szCs w:val="22"/>
        </w:rPr>
        <w:t xml:space="preserve">a </w:t>
      </w:r>
      <w:r w:rsidRPr="00121E60">
        <w:rPr>
          <w:color w:val="000000" w:themeColor="text1"/>
          <w:sz w:val="22"/>
          <w:szCs w:val="22"/>
        </w:rPr>
        <w:t>jejich rodinným příslušníkům uvedeným v </w:t>
      </w:r>
      <w:r w:rsidR="00AB7C52" w:rsidRPr="00121E60">
        <w:rPr>
          <w:color w:val="000000" w:themeColor="text1"/>
          <w:sz w:val="22"/>
          <w:szCs w:val="22"/>
        </w:rPr>
        <w:t xml:space="preserve">bodě I./1. </w:t>
      </w:r>
      <w:r w:rsidR="00E027D9" w:rsidRPr="00121E60">
        <w:rPr>
          <w:color w:val="000000" w:themeColor="text1"/>
          <w:sz w:val="22"/>
          <w:szCs w:val="22"/>
        </w:rPr>
        <w:t xml:space="preserve">písm. </w:t>
      </w:r>
      <w:r w:rsidR="00AB7C52" w:rsidRPr="00121E60">
        <w:rPr>
          <w:color w:val="000000" w:themeColor="text1"/>
          <w:sz w:val="22"/>
          <w:szCs w:val="22"/>
        </w:rPr>
        <w:t>a</w:t>
      </w:r>
      <w:r w:rsidR="00E61E44" w:rsidRPr="00121E60">
        <w:rPr>
          <w:color w:val="000000" w:themeColor="text1"/>
          <w:sz w:val="22"/>
          <w:szCs w:val="22"/>
        </w:rPr>
        <w:t>.</w:t>
      </w:r>
      <w:r w:rsidR="00AB7C52" w:rsidRPr="00121E60">
        <w:rPr>
          <w:color w:val="000000" w:themeColor="text1"/>
          <w:sz w:val="22"/>
          <w:szCs w:val="22"/>
        </w:rPr>
        <w:t>, kteří</w:t>
      </w:r>
      <w:r w:rsidRPr="00121E60">
        <w:rPr>
          <w:color w:val="000000" w:themeColor="text1"/>
          <w:sz w:val="22"/>
          <w:szCs w:val="22"/>
        </w:rPr>
        <w:t xml:space="preserve"> se repatriují na území České republiky, předem oznámit datum a způsob repatriace </w:t>
      </w:r>
      <w:r w:rsidR="0071170A" w:rsidRPr="00121E60">
        <w:rPr>
          <w:color w:val="000000" w:themeColor="text1"/>
          <w:sz w:val="22"/>
          <w:szCs w:val="22"/>
        </w:rPr>
        <w:t>dálkovým přístupem stanoveným Ministerstvem zahraničních věcí</w:t>
      </w:r>
      <w:r w:rsidR="00E027D9" w:rsidRPr="00121E60">
        <w:rPr>
          <w:color w:val="000000" w:themeColor="text1"/>
          <w:sz w:val="22"/>
          <w:szCs w:val="22"/>
        </w:rPr>
        <w:t>,</w:t>
      </w:r>
      <w:r w:rsidRPr="00121E60">
        <w:rPr>
          <w:color w:val="000000" w:themeColor="text1"/>
          <w:sz w:val="22"/>
          <w:szCs w:val="22"/>
        </w:rPr>
        <w:t xml:space="preserve"> a po překročení </w:t>
      </w:r>
      <w:r w:rsidR="00E027D9" w:rsidRPr="00121E60">
        <w:rPr>
          <w:color w:val="000000" w:themeColor="text1"/>
          <w:sz w:val="22"/>
          <w:szCs w:val="22"/>
        </w:rPr>
        <w:t xml:space="preserve">státních </w:t>
      </w:r>
      <w:r w:rsidRPr="00121E60">
        <w:rPr>
          <w:color w:val="000000" w:themeColor="text1"/>
          <w:sz w:val="22"/>
          <w:szCs w:val="22"/>
        </w:rPr>
        <w:t xml:space="preserve">hranic České republiky </w:t>
      </w:r>
      <w:r w:rsidR="00287DE2" w:rsidRPr="00121E60">
        <w:rPr>
          <w:color w:val="000000" w:themeColor="text1"/>
          <w:sz w:val="22"/>
          <w:szCs w:val="22"/>
        </w:rPr>
        <w:t xml:space="preserve">k cestě do místa bydliště </w:t>
      </w:r>
      <w:r w:rsidRPr="00121E60">
        <w:rPr>
          <w:color w:val="000000" w:themeColor="text1"/>
          <w:sz w:val="22"/>
          <w:szCs w:val="22"/>
        </w:rPr>
        <w:t>nevyužívat veřejnou</w:t>
      </w:r>
      <w:r w:rsidR="000C79FF" w:rsidRPr="00121E60">
        <w:rPr>
          <w:color w:val="000000" w:themeColor="text1"/>
          <w:sz w:val="22"/>
          <w:szCs w:val="22"/>
        </w:rPr>
        <w:t xml:space="preserve"> hromadnou</w:t>
      </w:r>
      <w:r w:rsidRPr="00121E60">
        <w:rPr>
          <w:color w:val="000000" w:themeColor="text1"/>
          <w:sz w:val="22"/>
          <w:szCs w:val="22"/>
        </w:rPr>
        <w:t xml:space="preserve"> dopravu</w:t>
      </w:r>
      <w:r w:rsidR="000C79FF" w:rsidRPr="00121E60">
        <w:rPr>
          <w:color w:val="000000" w:themeColor="text1"/>
          <w:sz w:val="22"/>
          <w:szCs w:val="22"/>
        </w:rPr>
        <w:t xml:space="preserve"> a taxislužbu</w:t>
      </w:r>
      <w:r w:rsidR="00D71E02" w:rsidRPr="00121E60">
        <w:rPr>
          <w:color w:val="000000" w:themeColor="text1"/>
          <w:sz w:val="22"/>
          <w:szCs w:val="22"/>
        </w:rPr>
        <w:t>,</w:t>
      </w:r>
    </w:p>
    <w:p w:rsidR="00D71E02" w:rsidRPr="00121E60" w:rsidRDefault="00C77DE1" w:rsidP="00D71E02">
      <w:pPr>
        <w:pStyle w:val="Default"/>
        <w:numPr>
          <w:ilvl w:val="0"/>
          <w:numId w:val="26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osobám</w:t>
      </w:r>
      <w:r w:rsidR="00D71E02" w:rsidRPr="00121E60">
        <w:rPr>
          <w:color w:val="000000" w:themeColor="text1"/>
          <w:sz w:val="22"/>
          <w:szCs w:val="22"/>
        </w:rPr>
        <w:t xml:space="preserve"> podle bodu I.</w:t>
      </w:r>
      <w:r w:rsidR="008A1DBA" w:rsidRPr="00121E60">
        <w:rPr>
          <w:color w:val="000000" w:themeColor="text1"/>
          <w:sz w:val="22"/>
          <w:szCs w:val="22"/>
        </w:rPr>
        <w:t>/</w:t>
      </w:r>
      <w:r w:rsidR="00D71E02" w:rsidRPr="00121E60">
        <w:rPr>
          <w:color w:val="000000" w:themeColor="text1"/>
          <w:sz w:val="22"/>
          <w:szCs w:val="22"/>
        </w:rPr>
        <w:t>1</w:t>
      </w:r>
      <w:r w:rsidR="00874647" w:rsidRPr="00121E60">
        <w:rPr>
          <w:color w:val="000000" w:themeColor="text1"/>
          <w:sz w:val="22"/>
          <w:szCs w:val="22"/>
        </w:rPr>
        <w:t>.</w:t>
      </w:r>
      <w:r w:rsidR="00D71E02" w:rsidRPr="00121E60">
        <w:rPr>
          <w:color w:val="000000" w:themeColor="text1"/>
          <w:sz w:val="22"/>
          <w:szCs w:val="22"/>
        </w:rPr>
        <w:t xml:space="preserve"> písm</w:t>
      </w:r>
      <w:r w:rsidR="008A1DBA" w:rsidRPr="00121E60">
        <w:rPr>
          <w:color w:val="000000" w:themeColor="text1"/>
          <w:sz w:val="22"/>
          <w:szCs w:val="22"/>
        </w:rPr>
        <w:t>.</w:t>
      </w:r>
      <w:r w:rsidR="00D71E02" w:rsidRPr="00121E60">
        <w:rPr>
          <w:color w:val="000000" w:themeColor="text1"/>
          <w:sz w:val="22"/>
          <w:szCs w:val="22"/>
        </w:rPr>
        <w:t xml:space="preserve"> j</w:t>
      </w:r>
      <w:r w:rsidR="00C23AAC" w:rsidRPr="00121E60">
        <w:rPr>
          <w:color w:val="000000" w:themeColor="text1"/>
          <w:sz w:val="22"/>
          <w:szCs w:val="22"/>
        </w:rPr>
        <w:t xml:space="preserve">. </w:t>
      </w:r>
      <w:r w:rsidR="00D71E02" w:rsidRPr="00121E60">
        <w:rPr>
          <w:color w:val="000000" w:themeColor="text1"/>
          <w:sz w:val="22"/>
          <w:szCs w:val="22"/>
        </w:rPr>
        <w:t>předem oznámit datum a způsob vstupu na území České republiky</w:t>
      </w:r>
      <w:r w:rsidR="0071170A" w:rsidRPr="00121E60">
        <w:rPr>
          <w:color w:val="000000" w:themeColor="text1"/>
          <w:sz w:val="22"/>
          <w:szCs w:val="22"/>
        </w:rPr>
        <w:t xml:space="preserve"> dálkovým přístupem stanoveným Ministerstvem zahraničních věcí</w:t>
      </w:r>
      <w:r w:rsidR="00D71E02" w:rsidRPr="00121E60">
        <w:rPr>
          <w:color w:val="000000" w:themeColor="text1"/>
          <w:sz w:val="22"/>
          <w:szCs w:val="22"/>
        </w:rPr>
        <w:t>, a po překročení státních hranic České republiky k cestě do místa ubytování nevyužívat veřejnou hromadnou dopravu a taxislužbu;</w:t>
      </w:r>
    </w:p>
    <w:p w:rsidR="000A2372" w:rsidRPr="00121E60" w:rsidRDefault="000A2372" w:rsidP="009548CF">
      <w:pPr>
        <w:pStyle w:val="Odstavecseseznamem"/>
        <w:widowControl w:val="0"/>
        <w:numPr>
          <w:ilvl w:val="0"/>
          <w:numId w:val="2"/>
        </w:numPr>
        <w:spacing w:line="254" w:lineRule="auto"/>
        <w:jc w:val="both"/>
        <w:rPr>
          <w:rFonts w:ascii="Arial" w:hAnsi="Arial" w:cs="Arial"/>
          <w:bCs/>
          <w:color w:val="000000" w:themeColor="text1"/>
        </w:rPr>
      </w:pPr>
      <w:r w:rsidRPr="00121E60">
        <w:rPr>
          <w:rFonts w:ascii="Arial" w:hAnsi="Arial" w:cs="Arial"/>
          <w:b/>
          <w:bCs/>
          <w:color w:val="000000" w:themeColor="text1"/>
        </w:rPr>
        <w:t xml:space="preserve">zakazuje </w:t>
      </w:r>
      <w:r w:rsidR="00BB74A1" w:rsidRPr="00121E60">
        <w:rPr>
          <w:rFonts w:ascii="Arial" w:hAnsi="Arial" w:cs="Arial"/>
          <w:bCs/>
          <w:color w:val="000000" w:themeColor="text1"/>
        </w:rPr>
        <w:t>s účinností ode dne 27</w:t>
      </w:r>
      <w:r w:rsidRPr="00121E60">
        <w:rPr>
          <w:rFonts w:ascii="Arial" w:hAnsi="Arial" w:cs="Arial"/>
          <w:bCs/>
          <w:color w:val="000000" w:themeColor="text1"/>
        </w:rPr>
        <w:t>. dubna 2020 od 00:00 hod</w:t>
      </w:r>
      <w:r w:rsidR="00E027D9" w:rsidRPr="00121E60">
        <w:rPr>
          <w:rFonts w:ascii="Arial" w:hAnsi="Arial" w:cs="Arial"/>
          <w:bCs/>
          <w:color w:val="000000" w:themeColor="text1"/>
        </w:rPr>
        <w:t>.</w:t>
      </w:r>
      <w:r w:rsidRPr="00121E60">
        <w:rPr>
          <w:rFonts w:ascii="Arial" w:hAnsi="Arial" w:cs="Arial"/>
          <w:bCs/>
          <w:color w:val="000000" w:themeColor="text1"/>
        </w:rPr>
        <w:t xml:space="preserve"> po dobu trvání nouzového stavu</w:t>
      </w:r>
    </w:p>
    <w:p w:rsidR="0066052A" w:rsidRPr="00121E60" w:rsidRDefault="00A41C51" w:rsidP="00A41C51">
      <w:pPr>
        <w:pStyle w:val="Default"/>
        <w:spacing w:after="257"/>
        <w:ind w:left="720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všem osobám</w:t>
      </w:r>
      <w:r w:rsidR="00084082" w:rsidRPr="00121E60">
        <w:rPr>
          <w:color w:val="000000" w:themeColor="text1"/>
          <w:sz w:val="22"/>
          <w:szCs w:val="22"/>
        </w:rPr>
        <w:t>, které vstoupí na území České republiky a</w:t>
      </w:r>
      <w:r w:rsidRPr="00121E60">
        <w:rPr>
          <w:color w:val="000000" w:themeColor="text1"/>
          <w:sz w:val="22"/>
          <w:szCs w:val="22"/>
        </w:rPr>
        <w:t xml:space="preserve"> </w:t>
      </w:r>
      <w:r w:rsidR="00BA67CA" w:rsidRPr="00121E60">
        <w:rPr>
          <w:color w:val="000000" w:themeColor="text1"/>
          <w:sz w:val="22"/>
          <w:szCs w:val="22"/>
        </w:rPr>
        <w:t>kterým nebyla nařízena karanténa podle bodu I./</w:t>
      </w:r>
      <w:r w:rsidR="00A746C0" w:rsidRPr="00121E60">
        <w:rPr>
          <w:color w:val="000000" w:themeColor="text1"/>
          <w:sz w:val="22"/>
          <w:szCs w:val="22"/>
        </w:rPr>
        <w:t>4,</w:t>
      </w:r>
      <w:r w:rsidR="00065D53" w:rsidRPr="00121E60">
        <w:rPr>
          <w:color w:val="000000" w:themeColor="text1"/>
          <w:sz w:val="22"/>
          <w:szCs w:val="22"/>
        </w:rPr>
        <w:t xml:space="preserve"> a osobám uvedeným v bodě I./1.</w:t>
      </w:r>
      <w:r w:rsidR="00874647" w:rsidRPr="00121E60">
        <w:rPr>
          <w:color w:val="000000" w:themeColor="text1"/>
          <w:sz w:val="22"/>
          <w:szCs w:val="22"/>
        </w:rPr>
        <w:t xml:space="preserve"> </w:t>
      </w:r>
      <w:r w:rsidR="00E61E44" w:rsidRPr="00121E60">
        <w:rPr>
          <w:color w:val="000000" w:themeColor="text1"/>
          <w:sz w:val="22"/>
          <w:szCs w:val="22"/>
        </w:rPr>
        <w:t xml:space="preserve">písm. </w:t>
      </w:r>
      <w:r w:rsidR="00C23AAC" w:rsidRPr="00121E60">
        <w:rPr>
          <w:color w:val="000000" w:themeColor="text1"/>
          <w:sz w:val="22"/>
          <w:szCs w:val="22"/>
        </w:rPr>
        <w:t>i.</w:t>
      </w:r>
      <w:r w:rsidR="0089641A" w:rsidRPr="00121E60">
        <w:rPr>
          <w:color w:val="000000" w:themeColor="text1"/>
          <w:sz w:val="22"/>
          <w:szCs w:val="22"/>
        </w:rPr>
        <w:t xml:space="preserve">a </w:t>
      </w:r>
      <w:proofErr w:type="spellStart"/>
      <w:r w:rsidR="00C23AAC" w:rsidRPr="00121E60">
        <w:rPr>
          <w:color w:val="000000" w:themeColor="text1"/>
          <w:sz w:val="22"/>
          <w:szCs w:val="22"/>
        </w:rPr>
        <w:t>j</w:t>
      </w:r>
      <w:proofErr w:type="spellEnd"/>
      <w:r w:rsidR="00C23AAC" w:rsidRPr="00121E60">
        <w:rPr>
          <w:color w:val="000000" w:themeColor="text1"/>
          <w:sz w:val="22"/>
          <w:szCs w:val="22"/>
        </w:rPr>
        <w:t>.</w:t>
      </w:r>
      <w:r w:rsidR="00960A59" w:rsidRPr="00121E60">
        <w:rPr>
          <w:color w:val="000000" w:themeColor="text1"/>
          <w:sz w:val="22"/>
          <w:szCs w:val="22"/>
        </w:rPr>
        <w:t>,</w:t>
      </w:r>
      <w:r w:rsidR="0022034A" w:rsidRPr="00121E60">
        <w:rPr>
          <w:color w:val="000000" w:themeColor="text1"/>
          <w:sz w:val="22"/>
          <w:szCs w:val="22"/>
        </w:rPr>
        <w:t xml:space="preserve"> </w:t>
      </w:r>
      <w:r w:rsidRPr="00121E60">
        <w:rPr>
          <w:color w:val="000000" w:themeColor="text1"/>
          <w:sz w:val="22"/>
          <w:szCs w:val="22"/>
        </w:rPr>
        <w:t xml:space="preserve">volný </w:t>
      </w:r>
      <w:r w:rsidR="0022034A" w:rsidRPr="00121E60">
        <w:rPr>
          <w:color w:val="000000" w:themeColor="text1"/>
          <w:sz w:val="22"/>
          <w:szCs w:val="22"/>
        </w:rPr>
        <w:t xml:space="preserve">pohyb na území </w:t>
      </w:r>
      <w:r w:rsidRPr="00121E60">
        <w:rPr>
          <w:color w:val="000000" w:themeColor="text1"/>
          <w:sz w:val="22"/>
          <w:szCs w:val="22"/>
        </w:rPr>
        <w:t>celé České republiky</w:t>
      </w:r>
      <w:r w:rsidR="00271630" w:rsidRPr="00121E60">
        <w:rPr>
          <w:color w:val="000000" w:themeColor="text1"/>
          <w:sz w:val="22"/>
          <w:szCs w:val="22"/>
        </w:rPr>
        <w:t xml:space="preserve"> </w:t>
      </w:r>
      <w:r w:rsidR="004457E7" w:rsidRPr="00121E60">
        <w:rPr>
          <w:color w:val="000000" w:themeColor="text1"/>
          <w:sz w:val="22"/>
          <w:szCs w:val="22"/>
        </w:rPr>
        <w:t>po dobu pobytu na území České republiky</w:t>
      </w:r>
      <w:r w:rsidR="0054269C" w:rsidRPr="00121E60">
        <w:rPr>
          <w:color w:val="000000" w:themeColor="text1"/>
          <w:sz w:val="22"/>
          <w:szCs w:val="22"/>
        </w:rPr>
        <w:t>,</w:t>
      </w:r>
      <w:r w:rsidR="004457E7" w:rsidRPr="00121E60">
        <w:rPr>
          <w:color w:val="000000" w:themeColor="text1"/>
          <w:sz w:val="22"/>
          <w:szCs w:val="22"/>
        </w:rPr>
        <w:t xml:space="preserve"> nebo po dobu nejdéle 14 dní</w:t>
      </w:r>
      <w:r w:rsidR="00A746C0" w:rsidRPr="00121E60">
        <w:rPr>
          <w:color w:val="000000" w:themeColor="text1"/>
          <w:sz w:val="22"/>
          <w:szCs w:val="22"/>
        </w:rPr>
        <w:t xml:space="preserve"> ode dne vstupu na území České republiky,</w:t>
      </w:r>
      <w:r w:rsidR="004457E7" w:rsidRPr="00121E60">
        <w:rPr>
          <w:color w:val="000000" w:themeColor="text1"/>
          <w:sz w:val="22"/>
          <w:szCs w:val="22"/>
        </w:rPr>
        <w:t xml:space="preserve"> </w:t>
      </w:r>
      <w:r w:rsidR="00271630" w:rsidRPr="00121E60">
        <w:rPr>
          <w:color w:val="000000" w:themeColor="text1"/>
          <w:sz w:val="22"/>
          <w:szCs w:val="22"/>
        </w:rPr>
        <w:t>s</w:t>
      </w:r>
      <w:r w:rsidR="009A68BC" w:rsidRPr="00121E60">
        <w:rPr>
          <w:color w:val="000000" w:themeColor="text1"/>
          <w:sz w:val="22"/>
          <w:szCs w:val="22"/>
        </w:rPr>
        <w:t> </w:t>
      </w:r>
      <w:r w:rsidR="00271630" w:rsidRPr="00121E60">
        <w:rPr>
          <w:color w:val="000000" w:themeColor="text1"/>
          <w:sz w:val="22"/>
          <w:szCs w:val="22"/>
        </w:rPr>
        <w:t>výjimkou</w:t>
      </w:r>
      <w:r w:rsidR="009A68BC" w:rsidRPr="00121E60">
        <w:rPr>
          <w:color w:val="000000" w:themeColor="text1"/>
          <w:sz w:val="22"/>
          <w:szCs w:val="22"/>
        </w:rPr>
        <w:t>:</w:t>
      </w:r>
    </w:p>
    <w:p w:rsidR="00AE14AB" w:rsidRPr="00121E60" w:rsidRDefault="00090105" w:rsidP="007D190A">
      <w:pPr>
        <w:pStyle w:val="Default"/>
        <w:numPr>
          <w:ilvl w:val="0"/>
          <w:numId w:val="29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lastRenderedPageBreak/>
        <w:t xml:space="preserve">cest </w:t>
      </w:r>
      <w:r w:rsidR="00AE14AB" w:rsidRPr="00121E60">
        <w:rPr>
          <w:color w:val="000000" w:themeColor="text1"/>
          <w:sz w:val="22"/>
          <w:szCs w:val="22"/>
        </w:rPr>
        <w:t>do zaměstnání</w:t>
      </w:r>
      <w:r w:rsidR="00084082" w:rsidRPr="00121E60">
        <w:rPr>
          <w:color w:val="000000" w:themeColor="text1"/>
          <w:sz w:val="22"/>
          <w:szCs w:val="22"/>
        </w:rPr>
        <w:t xml:space="preserve"> </w:t>
      </w:r>
      <w:r w:rsidR="004C0A05" w:rsidRPr="00121E60">
        <w:rPr>
          <w:color w:val="000000" w:themeColor="text1"/>
          <w:sz w:val="22"/>
          <w:szCs w:val="22"/>
        </w:rPr>
        <w:t>a</w:t>
      </w:r>
      <w:r w:rsidR="00A746C0" w:rsidRPr="00121E60">
        <w:rPr>
          <w:color w:val="000000" w:themeColor="text1"/>
          <w:sz w:val="22"/>
          <w:szCs w:val="22"/>
        </w:rPr>
        <w:t xml:space="preserve"> pohybu v rámci</w:t>
      </w:r>
      <w:r w:rsidR="004C0A05" w:rsidRPr="00121E60">
        <w:rPr>
          <w:color w:val="000000" w:themeColor="text1"/>
          <w:sz w:val="22"/>
          <w:szCs w:val="22"/>
        </w:rPr>
        <w:t xml:space="preserve"> výkon</w:t>
      </w:r>
      <w:r w:rsidR="00A746C0" w:rsidRPr="00121E60">
        <w:rPr>
          <w:color w:val="000000" w:themeColor="text1"/>
          <w:sz w:val="22"/>
          <w:szCs w:val="22"/>
        </w:rPr>
        <w:t>u</w:t>
      </w:r>
      <w:r w:rsidR="004C0A05" w:rsidRPr="00121E60">
        <w:rPr>
          <w:color w:val="000000" w:themeColor="text1"/>
          <w:sz w:val="22"/>
          <w:szCs w:val="22"/>
        </w:rPr>
        <w:t xml:space="preserve"> zaměstnání </w:t>
      </w:r>
      <w:r w:rsidR="00084082" w:rsidRPr="00121E60">
        <w:rPr>
          <w:color w:val="000000" w:themeColor="text1"/>
          <w:sz w:val="22"/>
          <w:szCs w:val="22"/>
        </w:rPr>
        <w:t xml:space="preserve">a </w:t>
      </w:r>
      <w:r w:rsidR="00A746C0" w:rsidRPr="00121E60">
        <w:rPr>
          <w:color w:val="000000" w:themeColor="text1"/>
          <w:sz w:val="22"/>
          <w:szCs w:val="22"/>
        </w:rPr>
        <w:t xml:space="preserve">cest </w:t>
      </w:r>
      <w:r w:rsidR="00084082" w:rsidRPr="00121E60">
        <w:rPr>
          <w:color w:val="000000" w:themeColor="text1"/>
          <w:sz w:val="22"/>
          <w:szCs w:val="22"/>
        </w:rPr>
        <w:t>k výkonu podnikatelské nebo jiné obdobné činnosti</w:t>
      </w:r>
      <w:r w:rsidR="004C0A05" w:rsidRPr="00121E60">
        <w:rPr>
          <w:color w:val="000000" w:themeColor="text1"/>
          <w:sz w:val="22"/>
          <w:szCs w:val="22"/>
        </w:rPr>
        <w:t xml:space="preserve"> a </w:t>
      </w:r>
      <w:r w:rsidR="00A746C0" w:rsidRPr="00121E60">
        <w:rPr>
          <w:color w:val="000000" w:themeColor="text1"/>
          <w:sz w:val="22"/>
          <w:szCs w:val="22"/>
        </w:rPr>
        <w:t>pohybu v rámci výkonu této činnosti</w:t>
      </w:r>
      <w:r w:rsidR="00084082" w:rsidRPr="00121E60">
        <w:rPr>
          <w:color w:val="000000" w:themeColor="text1"/>
          <w:sz w:val="22"/>
          <w:szCs w:val="22"/>
        </w:rPr>
        <w:t>,</w:t>
      </w:r>
    </w:p>
    <w:p w:rsidR="0066052A" w:rsidRPr="00121E60" w:rsidRDefault="00A41C51" w:rsidP="007D190A">
      <w:pPr>
        <w:pStyle w:val="Default"/>
        <w:numPr>
          <w:ilvl w:val="0"/>
          <w:numId w:val="29"/>
        </w:numPr>
        <w:spacing w:after="257"/>
        <w:jc w:val="both"/>
        <w:rPr>
          <w:b/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cest nezbytně nutných k obstarávání základních životních potřeb</w:t>
      </w:r>
      <w:r w:rsidR="0066052A" w:rsidRPr="00121E60">
        <w:rPr>
          <w:color w:val="000000" w:themeColor="text1"/>
          <w:sz w:val="22"/>
          <w:szCs w:val="22"/>
        </w:rPr>
        <w:t>, k zajištění péče o děti, k zajištění péče o zvířata, využívání nezbytných finančních a poštovních služeb, doplnění pohonných hmot,</w:t>
      </w:r>
      <w:r w:rsidRPr="00121E60">
        <w:rPr>
          <w:color w:val="000000" w:themeColor="text1"/>
          <w:sz w:val="22"/>
          <w:szCs w:val="22"/>
        </w:rPr>
        <w:t xml:space="preserve"> </w:t>
      </w:r>
    </w:p>
    <w:p w:rsidR="0066052A" w:rsidRPr="00121E60" w:rsidRDefault="0066052A" w:rsidP="007D190A">
      <w:pPr>
        <w:pStyle w:val="Default"/>
        <w:numPr>
          <w:ilvl w:val="0"/>
          <w:numId w:val="29"/>
        </w:numPr>
        <w:spacing w:after="257"/>
        <w:jc w:val="both"/>
        <w:rPr>
          <w:b/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cest do zdravotnických zařízení a zařízení sociálních služeb, </w:t>
      </w:r>
    </w:p>
    <w:p w:rsidR="00A41C51" w:rsidRPr="00121E60" w:rsidRDefault="0066052A" w:rsidP="007D190A">
      <w:pPr>
        <w:pStyle w:val="Default"/>
        <w:numPr>
          <w:ilvl w:val="0"/>
          <w:numId w:val="29"/>
        </w:numPr>
        <w:spacing w:after="257"/>
        <w:jc w:val="both"/>
        <w:rPr>
          <w:b/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cest za účelem vyřízení neodkladných úředních záležitostí, </w:t>
      </w:r>
    </w:p>
    <w:p w:rsidR="00AA13B6" w:rsidRPr="00121E60" w:rsidRDefault="00AA13B6" w:rsidP="007D190A">
      <w:pPr>
        <w:pStyle w:val="Default"/>
        <w:numPr>
          <w:ilvl w:val="0"/>
          <w:numId w:val="29"/>
        </w:numPr>
        <w:spacing w:after="257"/>
        <w:jc w:val="both"/>
        <w:rPr>
          <w:b/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cest zpět do místa svého bydliště,</w:t>
      </w:r>
    </w:p>
    <w:p w:rsidR="005E37D9" w:rsidRPr="00121E60" w:rsidRDefault="0066052A" w:rsidP="007D190A">
      <w:pPr>
        <w:pStyle w:val="Default"/>
        <w:numPr>
          <w:ilvl w:val="0"/>
          <w:numId w:val="29"/>
        </w:numPr>
        <w:spacing w:after="257"/>
        <w:jc w:val="both"/>
        <w:rPr>
          <w:b/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pohřbů</w:t>
      </w:r>
      <w:r w:rsidR="005E37D9" w:rsidRPr="00121E60">
        <w:rPr>
          <w:color w:val="000000" w:themeColor="text1"/>
          <w:sz w:val="22"/>
          <w:szCs w:val="22"/>
        </w:rPr>
        <w:t>;</w:t>
      </w:r>
    </w:p>
    <w:p w:rsidR="009A68BC" w:rsidRPr="00121E60" w:rsidRDefault="009A68BC" w:rsidP="009548CF">
      <w:pPr>
        <w:pStyle w:val="Odstavecseseznamem"/>
        <w:widowControl w:val="0"/>
        <w:numPr>
          <w:ilvl w:val="0"/>
          <w:numId w:val="2"/>
        </w:numPr>
        <w:spacing w:line="254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121E60">
        <w:rPr>
          <w:rFonts w:ascii="Arial" w:hAnsi="Arial" w:cs="Arial"/>
          <w:b/>
          <w:bCs/>
          <w:color w:val="000000" w:themeColor="text1"/>
        </w:rPr>
        <w:t>stanoví</w:t>
      </w:r>
    </w:p>
    <w:p w:rsidR="0089641A" w:rsidRPr="00121E60" w:rsidRDefault="0089641A" w:rsidP="0089641A">
      <w:pPr>
        <w:pStyle w:val="Odstavecseseznamem"/>
        <w:widowControl w:val="0"/>
        <w:spacing w:line="254" w:lineRule="auto"/>
        <w:jc w:val="both"/>
        <w:rPr>
          <w:rFonts w:ascii="Arial" w:hAnsi="Arial" w:cs="Arial"/>
          <w:b/>
          <w:bCs/>
          <w:color w:val="000000" w:themeColor="text1"/>
        </w:rPr>
      </w:pPr>
    </w:p>
    <w:p w:rsidR="005E37D9" w:rsidRPr="00121E60" w:rsidRDefault="005E37D9" w:rsidP="007D190A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hAnsi="Arial" w:cs="Arial"/>
          <w:color w:val="000000" w:themeColor="text1"/>
        </w:rPr>
        <w:t xml:space="preserve">že </w:t>
      </w:r>
      <w:r w:rsidR="00492A8F" w:rsidRPr="00121E60">
        <w:rPr>
          <w:rFonts w:ascii="Arial" w:hAnsi="Arial" w:cs="Arial"/>
          <w:color w:val="000000" w:themeColor="text1"/>
        </w:rPr>
        <w:t>potvrzením</w:t>
      </w:r>
      <w:r w:rsidR="004F6934" w:rsidRPr="00121E60">
        <w:rPr>
          <w:rFonts w:ascii="Arial" w:hAnsi="Arial" w:cs="Arial"/>
          <w:color w:val="000000" w:themeColor="text1"/>
        </w:rPr>
        <w:t xml:space="preserve"> o absolvování testu</w:t>
      </w:r>
      <w:r w:rsidR="005E2581" w:rsidRPr="00121E60">
        <w:rPr>
          <w:rFonts w:ascii="Arial" w:hAnsi="Arial" w:cs="Arial"/>
          <w:color w:val="000000" w:themeColor="text1"/>
        </w:rPr>
        <w:t xml:space="preserve"> </w:t>
      </w:r>
      <w:r w:rsidR="00C670F2" w:rsidRPr="00121E60">
        <w:rPr>
          <w:rFonts w:ascii="Arial" w:hAnsi="Arial" w:cs="Arial"/>
          <w:color w:val="000000" w:themeColor="text1"/>
        </w:rPr>
        <w:t xml:space="preserve">se rozumí doklad vydaný lékařem nebo orgánem ochrany veřejného zdraví </w:t>
      </w:r>
      <w:r w:rsidRPr="00121E60">
        <w:rPr>
          <w:rFonts w:ascii="Arial" w:hAnsi="Arial" w:cs="Arial"/>
          <w:color w:val="000000" w:themeColor="text1"/>
        </w:rPr>
        <w:t>potvrzující, že byl proveden test RT-PCR</w:t>
      </w:r>
      <w:r w:rsidR="00C670F2" w:rsidRPr="00121E60">
        <w:rPr>
          <w:rFonts w:ascii="Arial" w:hAnsi="Arial" w:cs="Arial"/>
          <w:color w:val="000000" w:themeColor="text1"/>
        </w:rPr>
        <w:t xml:space="preserve"> na </w:t>
      </w:r>
      <w:r w:rsidR="00D378E3" w:rsidRPr="00121E60">
        <w:rPr>
          <w:rFonts w:ascii="Arial" w:hAnsi="Arial" w:cs="Arial"/>
          <w:color w:val="000000" w:themeColor="text1"/>
        </w:rPr>
        <w:t xml:space="preserve">přítomnost </w:t>
      </w:r>
      <w:r w:rsidR="004F6934" w:rsidRPr="00121E60">
        <w:rPr>
          <w:rFonts w:ascii="Arial" w:hAnsi="Arial" w:cs="Arial"/>
          <w:color w:val="000000" w:themeColor="text1"/>
        </w:rPr>
        <w:t>SARS-CoV-2</w:t>
      </w:r>
      <w:r w:rsidRPr="00121E60">
        <w:rPr>
          <w:rFonts w:ascii="Arial" w:hAnsi="Arial" w:cs="Arial"/>
          <w:color w:val="000000" w:themeColor="text1"/>
        </w:rPr>
        <w:t xml:space="preserve"> s negativním výsledkem, který není starší než </w:t>
      </w:r>
      <w:r w:rsidR="00070444" w:rsidRPr="00121E60">
        <w:rPr>
          <w:rFonts w:ascii="Arial" w:hAnsi="Arial" w:cs="Arial"/>
          <w:color w:val="000000" w:themeColor="text1"/>
        </w:rPr>
        <w:t>4</w:t>
      </w:r>
      <w:r w:rsidRPr="00121E60">
        <w:rPr>
          <w:rFonts w:ascii="Arial" w:hAnsi="Arial" w:cs="Arial"/>
          <w:color w:val="000000" w:themeColor="text1"/>
        </w:rPr>
        <w:t xml:space="preserve"> dny</w:t>
      </w:r>
      <w:r w:rsidR="00197CBA" w:rsidRPr="00121E60">
        <w:rPr>
          <w:rFonts w:ascii="Arial" w:eastAsia="Times New Roman" w:hAnsi="Arial" w:cs="Arial"/>
          <w:shd w:val="clear" w:color="auto" w:fill="FFFFFF"/>
          <w:lang w:eastAsia="cs-CZ"/>
        </w:rPr>
        <w:t>; test si zaj</w:t>
      </w:r>
      <w:r w:rsidR="002D7AA9" w:rsidRPr="00121E60">
        <w:rPr>
          <w:rFonts w:ascii="Arial" w:eastAsia="Times New Roman" w:hAnsi="Arial" w:cs="Arial"/>
          <w:shd w:val="clear" w:color="auto" w:fill="FFFFFF"/>
          <w:lang w:eastAsia="cs-CZ"/>
        </w:rPr>
        <w:t>i</w:t>
      </w:r>
      <w:r w:rsidR="00FB55BE" w:rsidRPr="00121E60">
        <w:rPr>
          <w:rFonts w:ascii="Arial" w:eastAsia="Times New Roman" w:hAnsi="Arial" w:cs="Arial"/>
          <w:shd w:val="clear" w:color="auto" w:fill="FFFFFF"/>
          <w:lang w:eastAsia="cs-CZ"/>
        </w:rPr>
        <w:t>šťuje osoba na vlastní náklady;</w:t>
      </w:r>
    </w:p>
    <w:p w:rsidR="00A807DA" w:rsidRPr="00121E60" w:rsidRDefault="00A807DA" w:rsidP="00A807DA">
      <w:pPr>
        <w:pStyle w:val="Odstavecseseznamem"/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</w:p>
    <w:p w:rsidR="0089641A" w:rsidRPr="00121E60" w:rsidRDefault="0089641A" w:rsidP="0089641A">
      <w:pPr>
        <w:pStyle w:val="Odstavecseseznamem"/>
        <w:numPr>
          <w:ilvl w:val="0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že naléhavou mimořádnou situací dle bodu I./1.</w:t>
      </w:r>
      <w:r w:rsidR="00E61E44" w:rsidRPr="00121E60">
        <w:rPr>
          <w:color w:val="000000" w:themeColor="text1"/>
        </w:rPr>
        <w:t xml:space="preserve"> </w:t>
      </w:r>
      <w:r w:rsidR="00E61E44" w:rsidRPr="00121E60">
        <w:rPr>
          <w:rFonts w:ascii="Arial" w:hAnsi="Arial" w:cs="Arial"/>
          <w:color w:val="000000" w:themeColor="text1"/>
        </w:rPr>
        <w:t>písm.</w:t>
      </w:r>
      <w:r w:rsidR="00E61E44" w:rsidRPr="00121E60">
        <w:rPr>
          <w:color w:val="000000" w:themeColor="text1"/>
        </w:rPr>
        <w:t xml:space="preserve"> </w:t>
      </w:r>
      <w:r w:rsidR="00FB55BE" w:rsidRPr="00121E60">
        <w:rPr>
          <w:rFonts w:ascii="Arial" w:eastAsia="Times New Roman" w:hAnsi="Arial" w:cs="Arial"/>
          <w:shd w:val="clear" w:color="auto" w:fill="FFFFFF"/>
          <w:lang w:eastAsia="cs-CZ"/>
        </w:rPr>
        <w:t>h.</w:t>
      </w: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 se rozumí:</w:t>
      </w:r>
    </w:p>
    <w:p w:rsidR="0089641A" w:rsidRPr="00121E60" w:rsidRDefault="0089641A" w:rsidP="0089641A">
      <w:pPr>
        <w:pStyle w:val="Odstavecseseznamem"/>
        <w:rPr>
          <w:rFonts w:ascii="Arial" w:eastAsia="Times New Roman" w:hAnsi="Arial" w:cs="Arial"/>
          <w:shd w:val="clear" w:color="auto" w:fill="FFFFFF"/>
          <w:lang w:eastAsia="cs-CZ"/>
        </w:rPr>
      </w:pPr>
    </w:p>
    <w:p w:rsidR="0089641A" w:rsidRPr="00121E60" w:rsidRDefault="0089641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přeshraniční přejezd příslušníků integrovaného záchranného systému, včetně horské služby a ostatních složek integrovaného záchranného systému,</w:t>
      </w:r>
    </w:p>
    <w:p w:rsidR="0089641A" w:rsidRPr="00121E60" w:rsidRDefault="0089641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převoz krve, kostní dřeně a jiného biologického materiálu odběrovými týmy, převoz a průvoz sanitním vozem nebo vozem pohřební služby,</w:t>
      </w:r>
    </w:p>
    <w:p w:rsidR="0089641A" w:rsidRPr="00121E60" w:rsidRDefault="0089641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podstoupení zdravotnických zákroků nebo lékařských prohlídek,</w:t>
      </w:r>
    </w:p>
    <w:p w:rsidR="0089641A" w:rsidRPr="00121E60" w:rsidRDefault="0089641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plnění </w:t>
      </w:r>
      <w:r w:rsidR="00A807DA" w:rsidRPr="00121E60">
        <w:rPr>
          <w:rFonts w:ascii="Arial" w:eastAsia="Times New Roman" w:hAnsi="Arial" w:cs="Arial"/>
          <w:shd w:val="clear" w:color="auto" w:fill="FFFFFF"/>
          <w:lang w:eastAsia="cs-CZ"/>
        </w:rPr>
        <w:t>povinnosti uložené soudem, cesta</w:t>
      </w: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 na zákl</w:t>
      </w:r>
      <w:r w:rsidR="00A807DA"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adě předvolání státního orgánu, </w:t>
      </w: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výkon soudního rozhodnutí,</w:t>
      </w:r>
      <w:r w:rsidR="005A44D5"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 nebo jiné úřední jednání či</w:t>
      </w:r>
      <w:r w:rsidR="00A807DA" w:rsidRPr="00121E60">
        <w:rPr>
          <w:color w:val="000000" w:themeColor="text1"/>
        </w:rPr>
        <w:t xml:space="preserve"> </w:t>
      </w:r>
      <w:r w:rsidR="00A807DA" w:rsidRPr="00121E60">
        <w:rPr>
          <w:rFonts w:ascii="Arial" w:eastAsia="Times New Roman" w:hAnsi="Arial" w:cs="Arial"/>
          <w:shd w:val="clear" w:color="auto" w:fill="FFFFFF"/>
          <w:lang w:eastAsia="cs-CZ"/>
        </w:rPr>
        <w:t>využívání nezbytných finančních a poštovních služeb</w:t>
      </w:r>
      <w:r w:rsidR="004B694E" w:rsidRPr="00121E60">
        <w:rPr>
          <w:rFonts w:ascii="Arial" w:eastAsia="Times New Roman" w:hAnsi="Arial" w:cs="Arial"/>
          <w:shd w:val="clear" w:color="auto" w:fill="FFFFFF"/>
          <w:lang w:eastAsia="cs-CZ"/>
        </w:rPr>
        <w:t>,</w:t>
      </w:r>
    </w:p>
    <w:p w:rsidR="0089641A" w:rsidRPr="00121E60" w:rsidRDefault="0089641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vyzvednutí či odvoz rodinných příslušníků ze zahraničí nebo do zahraničí,</w:t>
      </w:r>
      <w:r w:rsidR="004B694E"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 včetně aut na letištích,</w:t>
      </w:r>
    </w:p>
    <w:p w:rsidR="0089641A" w:rsidRPr="00121E60" w:rsidRDefault="0089641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nezbytná péče o blízké rodinné příslušníky, kteří nejsou schopní se o sebe sam</w:t>
      </w:r>
      <w:r w:rsidR="00C50A13" w:rsidRPr="00121E60">
        <w:rPr>
          <w:rFonts w:ascii="Arial" w:eastAsia="Times New Roman" w:hAnsi="Arial" w:cs="Arial"/>
          <w:shd w:val="clear" w:color="auto" w:fill="FFFFFF"/>
          <w:lang w:eastAsia="cs-CZ"/>
        </w:rPr>
        <w:t>i</w:t>
      </w: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 postarat,</w:t>
      </w:r>
      <w:r w:rsidR="005D6315"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 výkonu práva, péče o nezletilé dítě nebo styk s ním a zajištění nezbytné péče o zvířata,</w:t>
      </w:r>
    </w:p>
    <w:p w:rsidR="005A44D5" w:rsidRPr="00121E60" w:rsidRDefault="00A807DA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účast na pohřbech či svatbě</w:t>
      </w:r>
      <w:r w:rsidR="00425EBB" w:rsidRPr="00121E60">
        <w:rPr>
          <w:rFonts w:ascii="Arial" w:eastAsia="Times New Roman" w:hAnsi="Arial" w:cs="Arial"/>
          <w:shd w:val="clear" w:color="auto" w:fill="FFFFFF"/>
          <w:lang w:eastAsia="cs-CZ"/>
        </w:rPr>
        <w:t>,</w:t>
      </w:r>
    </w:p>
    <w:p w:rsidR="00A807DA" w:rsidRPr="00121E60" w:rsidRDefault="005A44D5" w:rsidP="0089641A">
      <w:pPr>
        <w:pStyle w:val="Odstavecseseznamem"/>
        <w:numPr>
          <w:ilvl w:val="1"/>
          <w:numId w:val="27"/>
        </w:numPr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 xml:space="preserve">jiné </w:t>
      </w:r>
      <w:r w:rsidR="00425EBB" w:rsidRPr="00121E60">
        <w:rPr>
          <w:rFonts w:ascii="Arial" w:eastAsia="Times New Roman" w:hAnsi="Arial" w:cs="Arial"/>
          <w:shd w:val="clear" w:color="auto" w:fill="FFFFFF"/>
          <w:lang w:eastAsia="cs-CZ"/>
        </w:rPr>
        <w:t>humanitární situace</w:t>
      </w:r>
      <w:r w:rsidR="00A807DA" w:rsidRPr="00121E60">
        <w:rPr>
          <w:rFonts w:ascii="Arial" w:eastAsia="Times New Roman" w:hAnsi="Arial" w:cs="Arial"/>
          <w:shd w:val="clear" w:color="auto" w:fill="FFFFFF"/>
          <w:lang w:eastAsia="cs-CZ"/>
        </w:rPr>
        <w:t>;</w:t>
      </w:r>
    </w:p>
    <w:p w:rsidR="0089641A" w:rsidRPr="00121E60" w:rsidRDefault="0089641A" w:rsidP="0089641A">
      <w:pPr>
        <w:pStyle w:val="Odstavecseseznamem"/>
        <w:rPr>
          <w:rFonts w:ascii="Arial" w:eastAsia="Times New Roman" w:hAnsi="Arial" w:cs="Arial"/>
          <w:shd w:val="clear" w:color="auto" w:fill="FFFFFF"/>
          <w:lang w:eastAsia="cs-CZ"/>
        </w:rPr>
      </w:pPr>
    </w:p>
    <w:p w:rsidR="00F43624" w:rsidRPr="00121E60" w:rsidRDefault="00F43624" w:rsidP="00F43624">
      <w:pPr>
        <w:pStyle w:val="Odstavecseseznamem"/>
        <w:numPr>
          <w:ilvl w:val="0"/>
          <w:numId w:val="27"/>
        </w:numPr>
        <w:spacing w:before="100" w:after="100" w:line="240" w:lineRule="auto"/>
        <w:ind w:right="720"/>
        <w:jc w:val="both"/>
        <w:rPr>
          <w:rFonts w:ascii="Arial" w:eastAsia="Times New Roman" w:hAnsi="Arial" w:cs="Arial"/>
          <w:lang w:eastAsia="cs-CZ"/>
        </w:rPr>
      </w:pP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přerušení doby, jejímž uplynutím zaniká platnost zaměstnanecké karty nebo od ní odvozeného oprávnění k pobytu, a to na dobu trvání nouzového stavu</w:t>
      </w:r>
      <w:r w:rsidR="00DB7F48" w:rsidRPr="00121E60">
        <w:rPr>
          <w:rFonts w:ascii="Arial" w:eastAsia="Times New Roman" w:hAnsi="Arial" w:cs="Arial"/>
          <w:shd w:val="clear" w:color="auto" w:fill="FFFFFF"/>
          <w:lang w:eastAsia="cs-CZ"/>
        </w:rPr>
        <w:t>; p</w:t>
      </w:r>
      <w:r w:rsidRPr="00121E60">
        <w:rPr>
          <w:rFonts w:ascii="Arial" w:eastAsia="Times New Roman" w:hAnsi="Arial" w:cs="Arial"/>
          <w:shd w:val="clear" w:color="auto" w:fill="FFFFFF"/>
          <w:lang w:eastAsia="cs-CZ"/>
        </w:rPr>
        <w:t>ř</w:t>
      </w:r>
      <w:r w:rsidR="00FB55BE" w:rsidRPr="00121E60">
        <w:rPr>
          <w:rFonts w:ascii="Arial" w:eastAsia="Times New Roman" w:hAnsi="Arial" w:cs="Arial"/>
          <w:shd w:val="clear" w:color="auto" w:fill="FFFFFF"/>
          <w:lang w:eastAsia="cs-CZ"/>
        </w:rPr>
        <w:t>erušením začíná běžet doba nová;</w:t>
      </w:r>
    </w:p>
    <w:p w:rsidR="0089641A" w:rsidRPr="00121E60" w:rsidRDefault="0089641A" w:rsidP="00663545">
      <w:pPr>
        <w:pStyle w:val="Odstavecseseznamem"/>
        <w:spacing w:line="240" w:lineRule="auto"/>
        <w:ind w:left="1440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</w:p>
    <w:p w:rsidR="0089641A" w:rsidRPr="00121E60" w:rsidRDefault="0089641A" w:rsidP="0089641A">
      <w:pPr>
        <w:pStyle w:val="Odstavecseseznamem"/>
        <w:spacing w:line="240" w:lineRule="auto"/>
        <w:jc w:val="both"/>
        <w:rPr>
          <w:rFonts w:ascii="Arial" w:eastAsia="Times New Roman" w:hAnsi="Arial" w:cs="Arial"/>
          <w:shd w:val="clear" w:color="auto" w:fill="FFFFFF"/>
          <w:lang w:eastAsia="cs-CZ"/>
        </w:rPr>
      </w:pPr>
    </w:p>
    <w:p w:rsidR="007D0F50" w:rsidRPr="00121E60" w:rsidRDefault="007D0F50" w:rsidP="009548CF">
      <w:pPr>
        <w:pStyle w:val="Odstavecseseznamem"/>
        <w:widowControl w:val="0"/>
        <w:numPr>
          <w:ilvl w:val="0"/>
          <w:numId w:val="2"/>
        </w:numPr>
        <w:spacing w:line="254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121E60">
        <w:rPr>
          <w:rFonts w:ascii="Arial" w:hAnsi="Arial" w:cs="Arial"/>
          <w:b/>
          <w:bCs/>
          <w:color w:val="000000" w:themeColor="text1"/>
        </w:rPr>
        <w:t xml:space="preserve">ukládá </w:t>
      </w:r>
    </w:p>
    <w:p w:rsidR="009548CF" w:rsidRPr="00121E60" w:rsidRDefault="009548CF" w:rsidP="009548CF">
      <w:pPr>
        <w:pStyle w:val="Default"/>
        <w:numPr>
          <w:ilvl w:val="0"/>
          <w:numId w:val="23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ministru zdravotnictví zajistit plnění bod</w:t>
      </w:r>
      <w:r w:rsidR="00773B9F" w:rsidRPr="00121E60">
        <w:rPr>
          <w:color w:val="000000" w:themeColor="text1"/>
          <w:sz w:val="22"/>
          <w:szCs w:val="22"/>
        </w:rPr>
        <w:t>u</w:t>
      </w:r>
      <w:r w:rsidR="005D6315" w:rsidRPr="00121E60">
        <w:rPr>
          <w:color w:val="000000" w:themeColor="text1"/>
          <w:sz w:val="22"/>
          <w:szCs w:val="22"/>
        </w:rPr>
        <w:t xml:space="preserve"> I./</w:t>
      </w:r>
      <w:r w:rsidRPr="00121E60">
        <w:rPr>
          <w:color w:val="000000" w:themeColor="text1"/>
          <w:sz w:val="22"/>
          <w:szCs w:val="22"/>
        </w:rPr>
        <w:t>4.</w:t>
      </w:r>
    </w:p>
    <w:p w:rsidR="00F0394B" w:rsidRPr="00121E60" w:rsidRDefault="00F0394B" w:rsidP="00F0394B">
      <w:pPr>
        <w:pStyle w:val="Default"/>
        <w:numPr>
          <w:ilvl w:val="0"/>
          <w:numId w:val="2"/>
        </w:numPr>
        <w:spacing w:after="257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z</w:t>
      </w:r>
      <w:r w:rsidR="00EC429F" w:rsidRPr="00121E60">
        <w:rPr>
          <w:color w:val="000000" w:themeColor="text1"/>
          <w:sz w:val="22"/>
          <w:szCs w:val="22"/>
        </w:rPr>
        <w:t>rušuje se s účinností ode dne 27</w:t>
      </w:r>
      <w:r w:rsidRPr="00121E60">
        <w:rPr>
          <w:color w:val="000000" w:themeColor="text1"/>
          <w:sz w:val="22"/>
          <w:szCs w:val="22"/>
        </w:rPr>
        <w:t>.</w:t>
      </w:r>
      <w:r w:rsidR="00FB55BE" w:rsidRPr="00121E60">
        <w:rPr>
          <w:color w:val="000000" w:themeColor="text1"/>
          <w:sz w:val="22"/>
          <w:szCs w:val="22"/>
        </w:rPr>
        <w:t xml:space="preserve"> </w:t>
      </w:r>
      <w:r w:rsidRPr="00121E60">
        <w:rPr>
          <w:color w:val="000000" w:themeColor="text1"/>
          <w:sz w:val="22"/>
          <w:szCs w:val="22"/>
        </w:rPr>
        <w:t>dubna 2020</w:t>
      </w:r>
    </w:p>
    <w:p w:rsidR="00F0394B" w:rsidRPr="00121E60" w:rsidRDefault="00F0394B" w:rsidP="00C670F2">
      <w:pPr>
        <w:pStyle w:val="Default"/>
        <w:numPr>
          <w:ilvl w:val="3"/>
          <w:numId w:val="2"/>
        </w:numPr>
        <w:spacing w:after="257"/>
        <w:ind w:left="567" w:hanging="283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usnesení vlády </w:t>
      </w:r>
      <w:r w:rsidR="00113F91" w:rsidRPr="00121E60">
        <w:rPr>
          <w:color w:val="000000" w:themeColor="text1"/>
          <w:sz w:val="22"/>
          <w:szCs w:val="22"/>
        </w:rPr>
        <w:t xml:space="preserve">ze dne 26. března 2020 </w:t>
      </w:r>
      <w:r w:rsidRPr="00121E60">
        <w:rPr>
          <w:color w:val="000000" w:themeColor="text1"/>
          <w:sz w:val="22"/>
          <w:szCs w:val="22"/>
        </w:rPr>
        <w:t>č. 310</w:t>
      </w:r>
      <w:r w:rsidR="00113F91" w:rsidRPr="00121E60">
        <w:rPr>
          <w:color w:val="000000" w:themeColor="text1"/>
          <w:sz w:val="22"/>
          <w:szCs w:val="22"/>
        </w:rPr>
        <w:t>, o přijetí krizového opatření, vyhlášené pod č. 132/2020 Sb.,</w:t>
      </w:r>
    </w:p>
    <w:p w:rsidR="00F0394B" w:rsidRPr="00121E60" w:rsidRDefault="00F0394B" w:rsidP="00C670F2">
      <w:pPr>
        <w:pStyle w:val="Default"/>
        <w:numPr>
          <w:ilvl w:val="3"/>
          <w:numId w:val="2"/>
        </w:numPr>
        <w:spacing w:after="257"/>
        <w:ind w:left="567" w:hanging="283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lastRenderedPageBreak/>
        <w:t xml:space="preserve">usnesení vlády </w:t>
      </w:r>
      <w:r w:rsidR="00113F91" w:rsidRPr="00121E60">
        <w:rPr>
          <w:color w:val="000000" w:themeColor="text1"/>
          <w:sz w:val="22"/>
          <w:szCs w:val="22"/>
        </w:rPr>
        <w:t xml:space="preserve">ze dne 6. dubna 2020 </w:t>
      </w:r>
      <w:r w:rsidRPr="00121E60">
        <w:rPr>
          <w:color w:val="000000" w:themeColor="text1"/>
          <w:sz w:val="22"/>
          <w:szCs w:val="22"/>
        </w:rPr>
        <w:t>č. 387</w:t>
      </w:r>
      <w:r w:rsidR="00113F91" w:rsidRPr="00121E60">
        <w:rPr>
          <w:color w:val="000000" w:themeColor="text1"/>
          <w:sz w:val="22"/>
          <w:szCs w:val="22"/>
        </w:rPr>
        <w:t>, o přijetí krizového opatření, vyhlášené pod</w:t>
      </w:r>
      <w:r w:rsidR="00FA3F4A" w:rsidRPr="00121E60">
        <w:rPr>
          <w:color w:val="000000" w:themeColor="text1"/>
          <w:sz w:val="22"/>
          <w:szCs w:val="22"/>
        </w:rPr>
        <w:t> </w:t>
      </w:r>
      <w:r w:rsidR="00113F91" w:rsidRPr="00121E60">
        <w:rPr>
          <w:color w:val="000000" w:themeColor="text1"/>
          <w:sz w:val="22"/>
          <w:szCs w:val="22"/>
        </w:rPr>
        <w:t xml:space="preserve">č. </w:t>
      </w:r>
      <w:r w:rsidR="00FA3F4A" w:rsidRPr="00121E60">
        <w:rPr>
          <w:color w:val="000000" w:themeColor="text1"/>
          <w:sz w:val="22"/>
          <w:szCs w:val="22"/>
        </w:rPr>
        <w:t>150/2020 Sb.</w:t>
      </w:r>
    </w:p>
    <w:p w:rsidR="007D0F50" w:rsidRPr="00121E60" w:rsidRDefault="007D0F50" w:rsidP="00A2357E">
      <w:pPr>
        <w:pStyle w:val="Default"/>
        <w:jc w:val="both"/>
        <w:rPr>
          <w:color w:val="000000" w:themeColor="text1"/>
          <w:sz w:val="22"/>
          <w:szCs w:val="22"/>
        </w:rPr>
      </w:pPr>
      <w:r w:rsidRPr="00121E60">
        <w:rPr>
          <w:b/>
          <w:bCs/>
          <w:color w:val="000000" w:themeColor="text1"/>
          <w:sz w:val="22"/>
          <w:szCs w:val="22"/>
        </w:rPr>
        <w:t xml:space="preserve">Provedou: </w:t>
      </w:r>
    </w:p>
    <w:p w:rsidR="007D0F50" w:rsidRPr="00121E60" w:rsidRDefault="009548CF" w:rsidP="009548CF">
      <w:pPr>
        <w:pStyle w:val="Default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 xml:space="preserve">1. </w:t>
      </w:r>
      <w:r w:rsidR="007D0F50" w:rsidRPr="00121E60">
        <w:rPr>
          <w:color w:val="000000" w:themeColor="text1"/>
          <w:sz w:val="22"/>
          <w:szCs w:val="22"/>
        </w:rPr>
        <w:t>místop</w:t>
      </w:r>
      <w:r w:rsidR="00F1345A" w:rsidRPr="00121E60">
        <w:rPr>
          <w:color w:val="000000" w:themeColor="text1"/>
          <w:sz w:val="22"/>
          <w:szCs w:val="22"/>
        </w:rPr>
        <w:t>ředseda vlády a ministr vnitra</w:t>
      </w:r>
    </w:p>
    <w:p w:rsidR="009548CF" w:rsidRPr="00121E60" w:rsidRDefault="009548CF" w:rsidP="009548CF">
      <w:pPr>
        <w:pStyle w:val="Default"/>
        <w:jc w:val="both"/>
        <w:rPr>
          <w:color w:val="000000" w:themeColor="text1"/>
          <w:sz w:val="22"/>
          <w:szCs w:val="22"/>
        </w:rPr>
      </w:pPr>
      <w:r w:rsidRPr="00121E60">
        <w:rPr>
          <w:color w:val="000000" w:themeColor="text1"/>
          <w:sz w:val="22"/>
          <w:szCs w:val="22"/>
        </w:rPr>
        <w:t>ministr zdravotnictví</w:t>
      </w:r>
    </w:p>
    <w:p w:rsidR="00350D25" w:rsidRPr="00121E60" w:rsidRDefault="00AA13B6" w:rsidP="008E3D95">
      <w:pPr>
        <w:pStyle w:val="Normlnweb"/>
        <w:rPr>
          <w:rFonts w:ascii="Arial" w:hAnsi="Arial" w:cs="Arial"/>
          <w:color w:val="000000" w:themeColor="text1"/>
          <w:sz w:val="22"/>
          <w:szCs w:val="22"/>
        </w:rPr>
      </w:pPr>
      <w:r w:rsidRPr="00121E60">
        <w:rPr>
          <w:rFonts w:ascii="Arial" w:hAnsi="Arial" w:cs="Arial"/>
          <w:color w:val="000000" w:themeColor="text1"/>
          <w:sz w:val="22"/>
          <w:szCs w:val="22"/>
        </w:rPr>
        <w:t xml:space="preserve">Ing. Andrej </w:t>
      </w:r>
      <w:proofErr w:type="spellStart"/>
      <w:r w:rsidRPr="00121E60">
        <w:rPr>
          <w:rFonts w:ascii="Arial" w:hAnsi="Arial" w:cs="Arial"/>
          <w:color w:val="000000" w:themeColor="text1"/>
          <w:sz w:val="22"/>
          <w:szCs w:val="22"/>
        </w:rPr>
        <w:t>Babis</w:t>
      </w:r>
      <w:proofErr w:type="spellEnd"/>
      <w:r w:rsidRPr="00121E60">
        <w:rPr>
          <w:rFonts w:ascii="Arial" w:hAnsi="Arial" w:cs="Arial"/>
          <w:color w:val="000000" w:themeColor="text1"/>
          <w:sz w:val="22"/>
          <w:szCs w:val="22"/>
        </w:rPr>
        <w:t xml:space="preserve">̌, </w:t>
      </w:r>
    </w:p>
    <w:p w:rsidR="00AA13B6" w:rsidRPr="008F2639" w:rsidRDefault="00AA13B6" w:rsidP="008E3D95">
      <w:pPr>
        <w:pStyle w:val="Normlnweb"/>
        <w:rPr>
          <w:rFonts w:ascii="Arial" w:hAnsi="Arial" w:cs="Arial"/>
          <w:color w:val="000000" w:themeColor="text1"/>
          <w:sz w:val="22"/>
          <w:szCs w:val="22"/>
        </w:rPr>
      </w:pPr>
      <w:r w:rsidRPr="00121E60">
        <w:rPr>
          <w:rFonts w:ascii="Arial" w:hAnsi="Arial" w:cs="Arial"/>
          <w:color w:val="000000" w:themeColor="text1"/>
          <w:sz w:val="22"/>
          <w:szCs w:val="22"/>
        </w:rPr>
        <w:t xml:space="preserve">v. r. </w:t>
      </w:r>
      <w:proofErr w:type="spellStart"/>
      <w:r w:rsidRPr="00121E60">
        <w:rPr>
          <w:rFonts w:ascii="Arial" w:hAnsi="Arial" w:cs="Arial"/>
          <w:color w:val="000000" w:themeColor="text1"/>
          <w:sz w:val="22"/>
          <w:szCs w:val="22"/>
        </w:rPr>
        <w:t>pr</w:t>
      </w:r>
      <w:proofErr w:type="spellEnd"/>
      <w:r w:rsidRPr="00121E60">
        <w:rPr>
          <w:rFonts w:ascii="Arial" w:hAnsi="Arial" w:cs="Arial"/>
          <w:color w:val="000000" w:themeColor="text1"/>
          <w:sz w:val="22"/>
          <w:szCs w:val="22"/>
        </w:rPr>
        <w:t>̌</w:t>
      </w:r>
      <w:proofErr w:type="spellStart"/>
      <w:r w:rsidRPr="00121E60">
        <w:rPr>
          <w:rFonts w:ascii="Arial" w:hAnsi="Arial" w:cs="Arial"/>
          <w:color w:val="000000" w:themeColor="text1"/>
          <w:sz w:val="22"/>
          <w:szCs w:val="22"/>
        </w:rPr>
        <w:t>edseda</w:t>
      </w:r>
      <w:proofErr w:type="spellEnd"/>
      <w:r w:rsidRPr="00121E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121E60">
        <w:rPr>
          <w:rFonts w:ascii="Arial" w:hAnsi="Arial" w:cs="Arial"/>
          <w:color w:val="000000" w:themeColor="text1"/>
          <w:sz w:val="22"/>
          <w:szCs w:val="22"/>
        </w:rPr>
        <w:t>vla</w:t>
      </w:r>
      <w:proofErr w:type="spellEnd"/>
      <w:r w:rsidRPr="00121E60">
        <w:rPr>
          <w:rFonts w:ascii="Arial" w:hAnsi="Arial" w:cs="Arial"/>
          <w:color w:val="000000" w:themeColor="text1"/>
          <w:sz w:val="22"/>
          <w:szCs w:val="22"/>
        </w:rPr>
        <w:t>́</w:t>
      </w:r>
      <w:proofErr w:type="spellStart"/>
      <w:r w:rsidRPr="00121E60">
        <w:rPr>
          <w:rFonts w:ascii="Arial" w:hAnsi="Arial" w:cs="Arial"/>
          <w:color w:val="000000" w:themeColor="text1"/>
          <w:sz w:val="22"/>
          <w:szCs w:val="22"/>
        </w:rPr>
        <w:t>dy</w:t>
      </w:r>
      <w:proofErr w:type="spellEnd"/>
      <w:r w:rsidRPr="00877F4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sectPr w:rsidR="00AA13B6" w:rsidRPr="008F2639" w:rsidSect="008C51C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E4F" w:rsidRDefault="007E1E4F" w:rsidP="007D0F50">
      <w:pPr>
        <w:spacing w:after="0" w:line="240" w:lineRule="auto"/>
      </w:pPr>
      <w:r>
        <w:separator/>
      </w:r>
    </w:p>
  </w:endnote>
  <w:endnote w:type="continuationSeparator" w:id="0">
    <w:p w:rsidR="007E1E4F" w:rsidRDefault="007E1E4F" w:rsidP="007D0F50">
      <w:pPr>
        <w:spacing w:after="0" w:line="240" w:lineRule="auto"/>
      </w:pPr>
      <w:r>
        <w:continuationSeparator/>
      </w:r>
    </w:p>
  </w:endnote>
  <w:endnote w:type="continuationNotice" w:id="1">
    <w:p w:rsidR="007E1E4F" w:rsidRDefault="007E1E4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331183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D0F50" w:rsidRPr="007D0F50" w:rsidRDefault="0051783C">
        <w:pPr>
          <w:pStyle w:val="Zpat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D0F5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D0F50" w:rsidRPr="007D0F5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D0F5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7629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D0F5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E4F" w:rsidRDefault="007E1E4F" w:rsidP="007D0F50">
      <w:pPr>
        <w:spacing w:after="0" w:line="240" w:lineRule="auto"/>
      </w:pPr>
      <w:r>
        <w:separator/>
      </w:r>
    </w:p>
  </w:footnote>
  <w:footnote w:type="continuationSeparator" w:id="0">
    <w:p w:rsidR="007E1E4F" w:rsidRDefault="007E1E4F" w:rsidP="007D0F50">
      <w:pPr>
        <w:spacing w:after="0" w:line="240" w:lineRule="auto"/>
      </w:pPr>
      <w:r>
        <w:continuationSeparator/>
      </w:r>
    </w:p>
  </w:footnote>
  <w:footnote w:type="continuationNotice" w:id="1">
    <w:p w:rsidR="007E1E4F" w:rsidRDefault="007E1E4F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41E1F"/>
    <w:multiLevelType w:val="hybridMultilevel"/>
    <w:tmpl w:val="6B96BD0A"/>
    <w:lvl w:ilvl="0" w:tplc="04050019">
      <w:start w:val="1"/>
      <w:numFmt w:val="lowerLetter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C2B4830"/>
    <w:multiLevelType w:val="hybridMultilevel"/>
    <w:tmpl w:val="2D52FD30"/>
    <w:lvl w:ilvl="0" w:tplc="C458F9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767E2F"/>
    <w:multiLevelType w:val="hybridMultilevel"/>
    <w:tmpl w:val="6B96BD0A"/>
    <w:lvl w:ilvl="0" w:tplc="04050019">
      <w:start w:val="1"/>
      <w:numFmt w:val="lowerLetter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5393CB8"/>
    <w:multiLevelType w:val="hybridMultilevel"/>
    <w:tmpl w:val="5FB8AF14"/>
    <w:lvl w:ilvl="0" w:tplc="10BA1582">
      <w:start w:val="9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4">
    <w:nsid w:val="25B00310"/>
    <w:multiLevelType w:val="hybridMultilevel"/>
    <w:tmpl w:val="07EE7EE2"/>
    <w:lvl w:ilvl="0" w:tplc="04050019">
      <w:start w:val="1"/>
      <w:numFmt w:val="lowerLetter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30D05FBB"/>
    <w:multiLevelType w:val="hybridMultilevel"/>
    <w:tmpl w:val="C92C441C"/>
    <w:lvl w:ilvl="0" w:tplc="3718E94A">
      <w:start w:val="1"/>
      <w:numFmt w:val="lowerLetter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B8414B"/>
    <w:multiLevelType w:val="hybridMultilevel"/>
    <w:tmpl w:val="53E2A0B6"/>
    <w:lvl w:ilvl="0" w:tplc="33140F3C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EA382A"/>
    <w:multiLevelType w:val="hybridMultilevel"/>
    <w:tmpl w:val="98627260"/>
    <w:lvl w:ilvl="0" w:tplc="CD76C2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E56DBB"/>
    <w:multiLevelType w:val="hybridMultilevel"/>
    <w:tmpl w:val="224E5B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7255EE"/>
    <w:multiLevelType w:val="hybridMultilevel"/>
    <w:tmpl w:val="8DE4E7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4F252B"/>
    <w:multiLevelType w:val="hybridMultilevel"/>
    <w:tmpl w:val="02864358"/>
    <w:lvl w:ilvl="0" w:tplc="646E3A3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70180C"/>
    <w:multiLevelType w:val="hybridMultilevel"/>
    <w:tmpl w:val="5CD01DF0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8F62AC3"/>
    <w:multiLevelType w:val="hybridMultilevel"/>
    <w:tmpl w:val="34BA50CA"/>
    <w:lvl w:ilvl="0" w:tplc="B10E17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8A3060"/>
    <w:multiLevelType w:val="hybridMultilevel"/>
    <w:tmpl w:val="37CE59CC"/>
    <w:lvl w:ilvl="0" w:tplc="0A84D4E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C73605"/>
    <w:multiLevelType w:val="hybridMultilevel"/>
    <w:tmpl w:val="B948B2FC"/>
    <w:lvl w:ilvl="0" w:tplc="C33419B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3B3364"/>
    <w:multiLevelType w:val="hybridMultilevel"/>
    <w:tmpl w:val="6706CB0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714D5"/>
    <w:multiLevelType w:val="hybridMultilevel"/>
    <w:tmpl w:val="574EC7E2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B97DE2"/>
    <w:multiLevelType w:val="hybridMultilevel"/>
    <w:tmpl w:val="5AD2AD78"/>
    <w:lvl w:ilvl="0" w:tplc="211A640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21859"/>
    <w:multiLevelType w:val="hybridMultilevel"/>
    <w:tmpl w:val="4DA88D9C"/>
    <w:lvl w:ilvl="0" w:tplc="DF78B2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1F646B"/>
    <w:multiLevelType w:val="hybridMultilevel"/>
    <w:tmpl w:val="360E2F3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75494"/>
    <w:multiLevelType w:val="hybridMultilevel"/>
    <w:tmpl w:val="7674BB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9C02E7"/>
    <w:multiLevelType w:val="hybridMultilevel"/>
    <w:tmpl w:val="C92C441C"/>
    <w:lvl w:ilvl="0" w:tplc="3718E94A">
      <w:start w:val="1"/>
      <w:numFmt w:val="lowerLetter"/>
      <w:lvlText w:val="%1."/>
      <w:lvlJc w:val="left"/>
      <w:pPr>
        <w:ind w:left="780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B86B2F"/>
    <w:multiLevelType w:val="multilevel"/>
    <w:tmpl w:val="5B14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DA57952"/>
    <w:multiLevelType w:val="hybridMultilevel"/>
    <w:tmpl w:val="49268A1E"/>
    <w:lvl w:ilvl="0" w:tplc="10AAAB8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color w:val="000000" w:themeColor="text1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E6C55BF"/>
    <w:multiLevelType w:val="hybridMultilevel"/>
    <w:tmpl w:val="8FD424D8"/>
    <w:lvl w:ilvl="0" w:tplc="0405000F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6"/>
  </w:num>
  <w:num w:numId="4">
    <w:abstractNumId w:val="4"/>
  </w:num>
  <w:num w:numId="5">
    <w:abstractNumId w:val="21"/>
  </w:num>
  <w:num w:numId="6">
    <w:abstractNumId w:val="5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16"/>
  </w:num>
  <w:num w:numId="10">
    <w:abstractNumId w:val="22"/>
  </w:num>
  <w:num w:numId="11">
    <w:abstractNumId w:val="2"/>
  </w:num>
  <w:num w:numId="12">
    <w:abstractNumId w:val="1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3"/>
  </w:num>
  <w:num w:numId="16">
    <w:abstractNumId w:val="17"/>
  </w:num>
  <w:num w:numId="17">
    <w:abstractNumId w:val="7"/>
  </w:num>
  <w:num w:numId="18">
    <w:abstractNumId w:val="0"/>
  </w:num>
  <w:num w:numId="19">
    <w:abstractNumId w:val="3"/>
  </w:num>
  <w:num w:numId="20">
    <w:abstractNumId w:val="18"/>
  </w:num>
  <w:num w:numId="21">
    <w:abstractNumId w:val="8"/>
  </w:num>
  <w:num w:numId="22">
    <w:abstractNumId w:val="12"/>
  </w:num>
  <w:num w:numId="23">
    <w:abstractNumId w:val="20"/>
  </w:num>
  <w:num w:numId="24">
    <w:abstractNumId w:val="15"/>
  </w:num>
  <w:num w:numId="25">
    <w:abstractNumId w:val="9"/>
  </w:num>
  <w:num w:numId="26">
    <w:abstractNumId w:val="1"/>
  </w:num>
  <w:num w:numId="27">
    <w:abstractNumId w:val="23"/>
  </w:num>
  <w:num w:numId="28">
    <w:abstractNumId w:val="19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7D0F50"/>
    <w:rsid w:val="00001B6E"/>
    <w:rsid w:val="00011527"/>
    <w:rsid w:val="0001158F"/>
    <w:rsid w:val="000173A9"/>
    <w:rsid w:val="00022BF3"/>
    <w:rsid w:val="00023515"/>
    <w:rsid w:val="00025BB8"/>
    <w:rsid w:val="00026FBE"/>
    <w:rsid w:val="00032EF1"/>
    <w:rsid w:val="00035F15"/>
    <w:rsid w:val="0004793E"/>
    <w:rsid w:val="00057CB7"/>
    <w:rsid w:val="000655DA"/>
    <w:rsid w:val="00065D53"/>
    <w:rsid w:val="00070444"/>
    <w:rsid w:val="0007221B"/>
    <w:rsid w:val="0007626D"/>
    <w:rsid w:val="00084082"/>
    <w:rsid w:val="00090105"/>
    <w:rsid w:val="00095EEA"/>
    <w:rsid w:val="000A2372"/>
    <w:rsid w:val="000B0EC7"/>
    <w:rsid w:val="000C0287"/>
    <w:rsid w:val="000C49E9"/>
    <w:rsid w:val="000C79FF"/>
    <w:rsid w:val="000D5ACA"/>
    <w:rsid w:val="000D7E6F"/>
    <w:rsid w:val="000E1B24"/>
    <w:rsid w:val="000E7EC5"/>
    <w:rsid w:val="000F0E67"/>
    <w:rsid w:val="000F7D78"/>
    <w:rsid w:val="00100002"/>
    <w:rsid w:val="001015F6"/>
    <w:rsid w:val="001041CF"/>
    <w:rsid w:val="00113F91"/>
    <w:rsid w:val="0011470A"/>
    <w:rsid w:val="00115186"/>
    <w:rsid w:val="0011648A"/>
    <w:rsid w:val="00121E60"/>
    <w:rsid w:val="00140C48"/>
    <w:rsid w:val="001539B1"/>
    <w:rsid w:val="00162272"/>
    <w:rsid w:val="00171426"/>
    <w:rsid w:val="00197CBA"/>
    <w:rsid w:val="00197F8E"/>
    <w:rsid w:val="001A1872"/>
    <w:rsid w:val="001A1A3E"/>
    <w:rsid w:val="001B251F"/>
    <w:rsid w:val="001B5665"/>
    <w:rsid w:val="001C1B8C"/>
    <w:rsid w:val="001D00E5"/>
    <w:rsid w:val="001D1D75"/>
    <w:rsid w:val="001D3825"/>
    <w:rsid w:val="001D535A"/>
    <w:rsid w:val="001D63F6"/>
    <w:rsid w:val="001D7726"/>
    <w:rsid w:val="001D7AC1"/>
    <w:rsid w:val="001E3473"/>
    <w:rsid w:val="002103B9"/>
    <w:rsid w:val="0021724E"/>
    <w:rsid w:val="0022034A"/>
    <w:rsid w:val="002225F0"/>
    <w:rsid w:val="00254DDC"/>
    <w:rsid w:val="002633AB"/>
    <w:rsid w:val="00270CDC"/>
    <w:rsid w:val="00271404"/>
    <w:rsid w:val="00271630"/>
    <w:rsid w:val="00271FD3"/>
    <w:rsid w:val="00277D9C"/>
    <w:rsid w:val="00287DE2"/>
    <w:rsid w:val="00293CA0"/>
    <w:rsid w:val="002B7BCE"/>
    <w:rsid w:val="002C2887"/>
    <w:rsid w:val="002C5274"/>
    <w:rsid w:val="002D7AA9"/>
    <w:rsid w:val="002E0091"/>
    <w:rsid w:val="002E7F8D"/>
    <w:rsid w:val="002F3328"/>
    <w:rsid w:val="00305F31"/>
    <w:rsid w:val="00311AB6"/>
    <w:rsid w:val="00326486"/>
    <w:rsid w:val="00337E04"/>
    <w:rsid w:val="00346E3F"/>
    <w:rsid w:val="00350D25"/>
    <w:rsid w:val="00361F94"/>
    <w:rsid w:val="00372668"/>
    <w:rsid w:val="003758B1"/>
    <w:rsid w:val="00381434"/>
    <w:rsid w:val="00381DF4"/>
    <w:rsid w:val="00386761"/>
    <w:rsid w:val="00390896"/>
    <w:rsid w:val="00391DA5"/>
    <w:rsid w:val="003A1DE8"/>
    <w:rsid w:val="003A2AF1"/>
    <w:rsid w:val="003A6B94"/>
    <w:rsid w:val="003C155C"/>
    <w:rsid w:val="003D0AF9"/>
    <w:rsid w:val="003D5FC1"/>
    <w:rsid w:val="0040096C"/>
    <w:rsid w:val="00404A27"/>
    <w:rsid w:val="00405894"/>
    <w:rsid w:val="00414CCA"/>
    <w:rsid w:val="0041791E"/>
    <w:rsid w:val="00423EBF"/>
    <w:rsid w:val="00425EBB"/>
    <w:rsid w:val="004261FD"/>
    <w:rsid w:val="00430B12"/>
    <w:rsid w:val="00431A63"/>
    <w:rsid w:val="0043273B"/>
    <w:rsid w:val="00444136"/>
    <w:rsid w:val="004457E7"/>
    <w:rsid w:val="0044704C"/>
    <w:rsid w:val="004506B8"/>
    <w:rsid w:val="00456860"/>
    <w:rsid w:val="00462FF1"/>
    <w:rsid w:val="00472358"/>
    <w:rsid w:val="00472EAB"/>
    <w:rsid w:val="004814B9"/>
    <w:rsid w:val="00487471"/>
    <w:rsid w:val="00492A8F"/>
    <w:rsid w:val="004B694E"/>
    <w:rsid w:val="004B6FB2"/>
    <w:rsid w:val="004B7324"/>
    <w:rsid w:val="004B7861"/>
    <w:rsid w:val="004C0A05"/>
    <w:rsid w:val="004C574B"/>
    <w:rsid w:val="004C6A60"/>
    <w:rsid w:val="004E24FA"/>
    <w:rsid w:val="004E6D6C"/>
    <w:rsid w:val="004F6934"/>
    <w:rsid w:val="005074FB"/>
    <w:rsid w:val="0051783C"/>
    <w:rsid w:val="00520931"/>
    <w:rsid w:val="005308EC"/>
    <w:rsid w:val="0054269C"/>
    <w:rsid w:val="00556AA5"/>
    <w:rsid w:val="0056037F"/>
    <w:rsid w:val="00565F31"/>
    <w:rsid w:val="00573830"/>
    <w:rsid w:val="00581FC4"/>
    <w:rsid w:val="005849B1"/>
    <w:rsid w:val="00591EB9"/>
    <w:rsid w:val="005A081B"/>
    <w:rsid w:val="005A44D5"/>
    <w:rsid w:val="005B19B9"/>
    <w:rsid w:val="005D568D"/>
    <w:rsid w:val="005D6315"/>
    <w:rsid w:val="005E2581"/>
    <w:rsid w:val="005E37D9"/>
    <w:rsid w:val="005F6482"/>
    <w:rsid w:val="00601741"/>
    <w:rsid w:val="00616DA0"/>
    <w:rsid w:val="00621DC6"/>
    <w:rsid w:val="00626CFE"/>
    <w:rsid w:val="00640B48"/>
    <w:rsid w:val="00653A4D"/>
    <w:rsid w:val="006567D9"/>
    <w:rsid w:val="00657070"/>
    <w:rsid w:val="0066052A"/>
    <w:rsid w:val="006618AA"/>
    <w:rsid w:val="00663545"/>
    <w:rsid w:val="00675EE8"/>
    <w:rsid w:val="00684EA7"/>
    <w:rsid w:val="006857D1"/>
    <w:rsid w:val="006871B8"/>
    <w:rsid w:val="00692456"/>
    <w:rsid w:val="0069628D"/>
    <w:rsid w:val="006A0416"/>
    <w:rsid w:val="006D31D6"/>
    <w:rsid w:val="006F3686"/>
    <w:rsid w:val="006F4E49"/>
    <w:rsid w:val="0071170A"/>
    <w:rsid w:val="00711A2B"/>
    <w:rsid w:val="00713A2B"/>
    <w:rsid w:val="00716919"/>
    <w:rsid w:val="00720D88"/>
    <w:rsid w:val="00721724"/>
    <w:rsid w:val="00743C6B"/>
    <w:rsid w:val="007463A8"/>
    <w:rsid w:val="00764A16"/>
    <w:rsid w:val="00764CAE"/>
    <w:rsid w:val="00770422"/>
    <w:rsid w:val="00773B9F"/>
    <w:rsid w:val="00776143"/>
    <w:rsid w:val="00776294"/>
    <w:rsid w:val="007875C2"/>
    <w:rsid w:val="00791333"/>
    <w:rsid w:val="007914FC"/>
    <w:rsid w:val="00793A14"/>
    <w:rsid w:val="0079638D"/>
    <w:rsid w:val="007A4259"/>
    <w:rsid w:val="007B2BB8"/>
    <w:rsid w:val="007D0F50"/>
    <w:rsid w:val="007D187B"/>
    <w:rsid w:val="007D190A"/>
    <w:rsid w:val="007D215D"/>
    <w:rsid w:val="007D25E4"/>
    <w:rsid w:val="007D2D9C"/>
    <w:rsid w:val="007E1E4F"/>
    <w:rsid w:val="007E221D"/>
    <w:rsid w:val="007E3779"/>
    <w:rsid w:val="007E5350"/>
    <w:rsid w:val="007E7FA7"/>
    <w:rsid w:val="007F4FCF"/>
    <w:rsid w:val="00807B18"/>
    <w:rsid w:val="00810658"/>
    <w:rsid w:val="00811329"/>
    <w:rsid w:val="00816F34"/>
    <w:rsid w:val="00832CB9"/>
    <w:rsid w:val="0084085C"/>
    <w:rsid w:val="00846187"/>
    <w:rsid w:val="0084659B"/>
    <w:rsid w:val="0084689B"/>
    <w:rsid w:val="00846D1A"/>
    <w:rsid w:val="0085778E"/>
    <w:rsid w:val="008702D9"/>
    <w:rsid w:val="00870E5B"/>
    <w:rsid w:val="00874647"/>
    <w:rsid w:val="00877F45"/>
    <w:rsid w:val="00881C66"/>
    <w:rsid w:val="00881F1A"/>
    <w:rsid w:val="00882547"/>
    <w:rsid w:val="00894592"/>
    <w:rsid w:val="00895840"/>
    <w:rsid w:val="0089641A"/>
    <w:rsid w:val="008A07D7"/>
    <w:rsid w:val="008A1DBA"/>
    <w:rsid w:val="008A4137"/>
    <w:rsid w:val="008B2EE4"/>
    <w:rsid w:val="008B686E"/>
    <w:rsid w:val="008C1EE8"/>
    <w:rsid w:val="008C51CB"/>
    <w:rsid w:val="008D1AC0"/>
    <w:rsid w:val="008D4B3D"/>
    <w:rsid w:val="008D79A5"/>
    <w:rsid w:val="008E073E"/>
    <w:rsid w:val="008E3D95"/>
    <w:rsid w:val="008F194A"/>
    <w:rsid w:val="008F20AB"/>
    <w:rsid w:val="008F2639"/>
    <w:rsid w:val="008F47D1"/>
    <w:rsid w:val="008F4E5F"/>
    <w:rsid w:val="00925775"/>
    <w:rsid w:val="00945F29"/>
    <w:rsid w:val="00947DB8"/>
    <w:rsid w:val="009548CF"/>
    <w:rsid w:val="00955653"/>
    <w:rsid w:val="00955F95"/>
    <w:rsid w:val="00960541"/>
    <w:rsid w:val="00960A59"/>
    <w:rsid w:val="00965FF5"/>
    <w:rsid w:val="009768ED"/>
    <w:rsid w:val="00980CAF"/>
    <w:rsid w:val="009879B6"/>
    <w:rsid w:val="0099027B"/>
    <w:rsid w:val="009A3390"/>
    <w:rsid w:val="009A68BC"/>
    <w:rsid w:val="009B78B2"/>
    <w:rsid w:val="009C4E28"/>
    <w:rsid w:val="009C726A"/>
    <w:rsid w:val="009D07D1"/>
    <w:rsid w:val="009D45A6"/>
    <w:rsid w:val="00A13F64"/>
    <w:rsid w:val="00A20805"/>
    <w:rsid w:val="00A2357E"/>
    <w:rsid w:val="00A2363E"/>
    <w:rsid w:val="00A25639"/>
    <w:rsid w:val="00A25F81"/>
    <w:rsid w:val="00A3615F"/>
    <w:rsid w:val="00A41C51"/>
    <w:rsid w:val="00A4250B"/>
    <w:rsid w:val="00A441D2"/>
    <w:rsid w:val="00A45955"/>
    <w:rsid w:val="00A46221"/>
    <w:rsid w:val="00A57A01"/>
    <w:rsid w:val="00A57BE4"/>
    <w:rsid w:val="00A65748"/>
    <w:rsid w:val="00A72200"/>
    <w:rsid w:val="00A746C0"/>
    <w:rsid w:val="00A807DA"/>
    <w:rsid w:val="00A9269F"/>
    <w:rsid w:val="00A93BA5"/>
    <w:rsid w:val="00AA13B6"/>
    <w:rsid w:val="00AB0CED"/>
    <w:rsid w:val="00AB7C52"/>
    <w:rsid w:val="00AC6C5A"/>
    <w:rsid w:val="00AE14AB"/>
    <w:rsid w:val="00AF1108"/>
    <w:rsid w:val="00AF6308"/>
    <w:rsid w:val="00B04CE8"/>
    <w:rsid w:val="00B073A8"/>
    <w:rsid w:val="00B12D1C"/>
    <w:rsid w:val="00B17089"/>
    <w:rsid w:val="00B20449"/>
    <w:rsid w:val="00B27C61"/>
    <w:rsid w:val="00B311DF"/>
    <w:rsid w:val="00B36347"/>
    <w:rsid w:val="00B428F7"/>
    <w:rsid w:val="00B46B7C"/>
    <w:rsid w:val="00B46BB9"/>
    <w:rsid w:val="00B47F64"/>
    <w:rsid w:val="00B57E95"/>
    <w:rsid w:val="00B61FB1"/>
    <w:rsid w:val="00B6508E"/>
    <w:rsid w:val="00B670B9"/>
    <w:rsid w:val="00B728B1"/>
    <w:rsid w:val="00B7393F"/>
    <w:rsid w:val="00B86816"/>
    <w:rsid w:val="00B94722"/>
    <w:rsid w:val="00BA47B6"/>
    <w:rsid w:val="00BA6577"/>
    <w:rsid w:val="00BA67CA"/>
    <w:rsid w:val="00BA7DD4"/>
    <w:rsid w:val="00BB0012"/>
    <w:rsid w:val="00BB2AEF"/>
    <w:rsid w:val="00BB74A1"/>
    <w:rsid w:val="00BC0797"/>
    <w:rsid w:val="00BC3021"/>
    <w:rsid w:val="00BD0796"/>
    <w:rsid w:val="00BE0395"/>
    <w:rsid w:val="00BE38F4"/>
    <w:rsid w:val="00BE5681"/>
    <w:rsid w:val="00C049D7"/>
    <w:rsid w:val="00C04E46"/>
    <w:rsid w:val="00C12683"/>
    <w:rsid w:val="00C2271A"/>
    <w:rsid w:val="00C23AAC"/>
    <w:rsid w:val="00C276D0"/>
    <w:rsid w:val="00C278F8"/>
    <w:rsid w:val="00C42B72"/>
    <w:rsid w:val="00C50A13"/>
    <w:rsid w:val="00C50B97"/>
    <w:rsid w:val="00C50E19"/>
    <w:rsid w:val="00C612A9"/>
    <w:rsid w:val="00C670F2"/>
    <w:rsid w:val="00C71B31"/>
    <w:rsid w:val="00C7743C"/>
    <w:rsid w:val="00C77DE1"/>
    <w:rsid w:val="00C86B86"/>
    <w:rsid w:val="00CA0850"/>
    <w:rsid w:val="00CC0FAF"/>
    <w:rsid w:val="00CC682A"/>
    <w:rsid w:val="00CD4676"/>
    <w:rsid w:val="00CE41C9"/>
    <w:rsid w:val="00D03B02"/>
    <w:rsid w:val="00D04A68"/>
    <w:rsid w:val="00D16350"/>
    <w:rsid w:val="00D16E10"/>
    <w:rsid w:val="00D237CD"/>
    <w:rsid w:val="00D32C34"/>
    <w:rsid w:val="00D378E3"/>
    <w:rsid w:val="00D40D60"/>
    <w:rsid w:val="00D55246"/>
    <w:rsid w:val="00D5526A"/>
    <w:rsid w:val="00D71E02"/>
    <w:rsid w:val="00D729EB"/>
    <w:rsid w:val="00D72E23"/>
    <w:rsid w:val="00D76212"/>
    <w:rsid w:val="00D830EE"/>
    <w:rsid w:val="00D8752E"/>
    <w:rsid w:val="00DA1DD1"/>
    <w:rsid w:val="00DA40E4"/>
    <w:rsid w:val="00DA61EA"/>
    <w:rsid w:val="00DB02F6"/>
    <w:rsid w:val="00DB47A0"/>
    <w:rsid w:val="00DB56D0"/>
    <w:rsid w:val="00DB5C64"/>
    <w:rsid w:val="00DB7F48"/>
    <w:rsid w:val="00DC2D28"/>
    <w:rsid w:val="00DC722C"/>
    <w:rsid w:val="00DE4052"/>
    <w:rsid w:val="00DF1756"/>
    <w:rsid w:val="00E00793"/>
    <w:rsid w:val="00E027D9"/>
    <w:rsid w:val="00E23503"/>
    <w:rsid w:val="00E247F9"/>
    <w:rsid w:val="00E37C26"/>
    <w:rsid w:val="00E43A45"/>
    <w:rsid w:val="00E503AB"/>
    <w:rsid w:val="00E61E44"/>
    <w:rsid w:val="00E640CE"/>
    <w:rsid w:val="00E64BA5"/>
    <w:rsid w:val="00E8443F"/>
    <w:rsid w:val="00E85DD2"/>
    <w:rsid w:val="00EA1A5D"/>
    <w:rsid w:val="00EA4B5E"/>
    <w:rsid w:val="00EB223E"/>
    <w:rsid w:val="00EB2B17"/>
    <w:rsid w:val="00EB7458"/>
    <w:rsid w:val="00EC429F"/>
    <w:rsid w:val="00ED42BF"/>
    <w:rsid w:val="00EE3284"/>
    <w:rsid w:val="00EF0B41"/>
    <w:rsid w:val="00EF2306"/>
    <w:rsid w:val="00EF2DF0"/>
    <w:rsid w:val="00EF3CBF"/>
    <w:rsid w:val="00F03813"/>
    <w:rsid w:val="00F0394B"/>
    <w:rsid w:val="00F07093"/>
    <w:rsid w:val="00F1345A"/>
    <w:rsid w:val="00F37400"/>
    <w:rsid w:val="00F43624"/>
    <w:rsid w:val="00F44D42"/>
    <w:rsid w:val="00F47CFE"/>
    <w:rsid w:val="00F52EFB"/>
    <w:rsid w:val="00F53538"/>
    <w:rsid w:val="00F53F06"/>
    <w:rsid w:val="00F56DC0"/>
    <w:rsid w:val="00F67493"/>
    <w:rsid w:val="00F70DA7"/>
    <w:rsid w:val="00F81854"/>
    <w:rsid w:val="00F832EC"/>
    <w:rsid w:val="00F84A3D"/>
    <w:rsid w:val="00F85246"/>
    <w:rsid w:val="00F9663A"/>
    <w:rsid w:val="00F9768A"/>
    <w:rsid w:val="00FA3F4A"/>
    <w:rsid w:val="00FB002E"/>
    <w:rsid w:val="00FB4061"/>
    <w:rsid w:val="00FB55BE"/>
    <w:rsid w:val="00FB7636"/>
    <w:rsid w:val="00FD2FEB"/>
    <w:rsid w:val="00FF4CA9"/>
    <w:rsid w:val="00FF6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4A1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D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0F50"/>
  </w:style>
  <w:style w:type="paragraph" w:styleId="Zpat">
    <w:name w:val="footer"/>
    <w:basedOn w:val="Normln"/>
    <w:link w:val="ZpatChar"/>
    <w:uiPriority w:val="99"/>
    <w:unhideWhenUsed/>
    <w:rsid w:val="007D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0F50"/>
  </w:style>
  <w:style w:type="paragraph" w:customStyle="1" w:styleId="Default">
    <w:name w:val="Default"/>
    <w:rsid w:val="007D0F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64A16"/>
    <w:pPr>
      <w:ind w:left="720"/>
      <w:contextualSpacing/>
    </w:pPr>
  </w:style>
  <w:style w:type="character" w:customStyle="1" w:styleId="Styl1-NzevmateriluChar">
    <w:name w:val="Styl1 - Název materiálu Char"/>
    <w:link w:val="Styl1-Nzevmaterilu"/>
    <w:locked/>
    <w:rsid w:val="00764A16"/>
    <w:rPr>
      <w:rFonts w:ascii="Arial" w:eastAsia="Times New Roman" w:hAnsi="Arial" w:cs="Arial"/>
      <w:b/>
      <w:noProof/>
      <w:szCs w:val="24"/>
      <w:lang w:eastAsia="cs-CZ"/>
    </w:rPr>
  </w:style>
  <w:style w:type="paragraph" w:customStyle="1" w:styleId="Styl1-Nzevmaterilu">
    <w:name w:val="Styl1 - Název materiálu"/>
    <w:basedOn w:val="Normln"/>
    <w:link w:val="Styl1-NzevmateriluChar"/>
    <w:qFormat/>
    <w:rsid w:val="00764A16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noProof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37C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37C2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37C2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37C2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37C2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7C2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7C26"/>
    <w:rPr>
      <w:rFonts w:ascii="Times New Roman" w:hAnsi="Times New Roman" w:cs="Times New Roman"/>
      <w:sz w:val="18"/>
      <w:szCs w:val="18"/>
    </w:rPr>
  </w:style>
  <w:style w:type="character" w:styleId="Siln">
    <w:name w:val="Strong"/>
    <w:basedOn w:val="Standardnpsmoodstavce"/>
    <w:uiPriority w:val="22"/>
    <w:qFormat/>
    <w:rsid w:val="006871B8"/>
    <w:rPr>
      <w:b/>
      <w:bCs/>
    </w:rPr>
  </w:style>
  <w:style w:type="character" w:customStyle="1" w:styleId="apple-converted-space">
    <w:name w:val="apple-converted-space"/>
    <w:basedOn w:val="Standardnpsmoodstavce"/>
    <w:rsid w:val="0022034A"/>
  </w:style>
  <w:style w:type="paragraph" w:styleId="Normlnweb">
    <w:name w:val="Normal (Web)"/>
    <w:basedOn w:val="Normln"/>
    <w:uiPriority w:val="99"/>
    <w:unhideWhenUsed/>
    <w:rsid w:val="00AA13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0">
    <w:name w:val="default"/>
    <w:basedOn w:val="Normln"/>
    <w:rsid w:val="007D1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E56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7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0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4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3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9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6000E1BC77414AA57552F5A767589D" ma:contentTypeVersion="0" ma:contentTypeDescription="Vytvoří nový dokument" ma:contentTypeScope="" ma:versionID="68e3f0ccd5b2c5c656e52e6a2c89be0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881a0ae144adc175a1b664ad7b396f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31F4C0-7477-46FF-9BBA-948E9FAF6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B258D2-F6B3-45C1-B694-A3F85B7D11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411F6F-498E-4E83-B8A8-D973D78B400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1899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MPO</cp:lastModifiedBy>
  <cp:revision>2</cp:revision>
  <cp:lastPrinted>2020-04-22T05:55:00Z</cp:lastPrinted>
  <dcterms:created xsi:type="dcterms:W3CDTF">2020-04-24T06:10:00Z</dcterms:created>
  <dcterms:modified xsi:type="dcterms:W3CDTF">2020-04-24T06:10:00Z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0x010100E56000E1BC77414AA57552F5A767589D</vt:lpwstr>
  </property>
</Properties>
</file>