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EAD" w:rsidRPr="00B44EAD" w:rsidRDefault="00B44EAD" w:rsidP="00A90391">
      <w:pPr>
        <w:tabs>
          <w:tab w:val="left" w:pos="5940"/>
        </w:tabs>
        <w:spacing w:before="1200"/>
        <w:ind w:left="-540" w:firstLine="540"/>
        <w:jc w:val="center"/>
        <w:rPr>
          <w:rFonts w:cs="Arial"/>
          <w:bCs/>
          <w:szCs w:val="22"/>
        </w:rPr>
      </w:pPr>
      <w:r w:rsidRPr="00B44EAD">
        <w:rPr>
          <w:rFonts w:cs="Arial"/>
          <w:bCs/>
          <w:szCs w:val="22"/>
        </w:rPr>
        <w:t>Vláda České republiky</w:t>
      </w:r>
    </w:p>
    <w:p w:rsidR="0076329A" w:rsidRDefault="0039742F" w:rsidP="00511967">
      <w:pPr>
        <w:tabs>
          <w:tab w:val="left" w:pos="5940"/>
        </w:tabs>
        <w:spacing w:before="480"/>
        <w:ind w:left="-540" w:firstLine="540"/>
        <w:jc w:val="left"/>
        <w:rPr>
          <w:rFonts w:cs="Arial"/>
          <w:b/>
          <w:bCs/>
          <w:szCs w:val="22"/>
        </w:rPr>
      </w:pPr>
      <w: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8805" cy="725170"/>
            <wp:effectExtent l="0" t="0" r="0" b="0"/>
            <wp:wrapNone/>
            <wp:docPr id="2" name="Obrázek 1" descr="vel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el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8F1">
        <w:rPr>
          <w:rFonts w:cs="Arial"/>
          <w:b/>
          <w:bCs/>
          <w:szCs w:val="22"/>
        </w:rPr>
        <w:t>Ministerstvo průmyslu a obchodu</w:t>
      </w:r>
    </w:p>
    <w:p w:rsidR="00CD2A41" w:rsidRDefault="00CD2A41" w:rsidP="00CD2A41">
      <w:pPr>
        <w:tabs>
          <w:tab w:val="left" w:pos="5940"/>
        </w:tabs>
        <w:ind w:left="-540" w:firstLine="540"/>
        <w:jc w:val="left"/>
        <w:rPr>
          <w:rFonts w:cs="Arial"/>
          <w:b/>
          <w:bCs/>
          <w:szCs w:val="22"/>
        </w:rPr>
      </w:pPr>
      <w:r w:rsidRPr="00CE3A52">
        <w:rPr>
          <w:rFonts w:cs="Arial"/>
          <w:noProof w:val="0"/>
          <w:szCs w:val="22"/>
        </w:rPr>
        <w:t xml:space="preserve">Čj.: </w:t>
      </w:r>
      <w:r w:rsidR="005B78F1">
        <w:rPr>
          <w:rFonts w:cs="Arial"/>
          <w:noProof w:val="0"/>
          <w:szCs w:val="22"/>
        </w:rPr>
        <w:t xml:space="preserve">MPO </w:t>
      </w:r>
      <w:r w:rsidR="005B78F1">
        <w:rPr>
          <w:rFonts w:cs="Arial"/>
          <w:bCs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B78F1">
        <w:rPr>
          <w:rFonts w:cs="Arial"/>
          <w:bCs/>
          <w:szCs w:val="22"/>
        </w:rPr>
        <w:instrText xml:space="preserve"> FORMTEXT </w:instrText>
      </w:r>
      <w:r w:rsidR="005B78F1">
        <w:rPr>
          <w:rFonts w:cs="Arial"/>
          <w:bCs/>
          <w:szCs w:val="22"/>
        </w:rPr>
      </w:r>
      <w:r w:rsidR="005B78F1">
        <w:rPr>
          <w:rFonts w:cs="Arial"/>
          <w:bCs/>
          <w:szCs w:val="22"/>
        </w:rPr>
        <w:fldChar w:fldCharType="separate"/>
      </w:r>
      <w:r w:rsidR="00B3305B">
        <w:rPr>
          <w:rFonts w:cs="Arial"/>
          <w:bCs/>
          <w:szCs w:val="22"/>
        </w:rPr>
        <w:t>11505</w:t>
      </w:r>
      <w:r w:rsidR="005B78F1">
        <w:rPr>
          <w:rFonts w:cs="Arial"/>
          <w:bCs/>
          <w:szCs w:val="22"/>
        </w:rPr>
        <w:fldChar w:fldCharType="end"/>
      </w:r>
      <w:r w:rsidR="004F534D">
        <w:rPr>
          <w:rFonts w:cs="Arial"/>
          <w:bCs/>
          <w:szCs w:val="22"/>
        </w:rPr>
        <w:t>/16</w:t>
      </w:r>
      <w:r w:rsidR="005B78F1">
        <w:rPr>
          <w:rFonts w:cs="Arial"/>
          <w:bCs/>
          <w:szCs w:val="22"/>
        </w:rPr>
        <w:t>/</w:t>
      </w:r>
      <w:r w:rsidR="005B78F1">
        <w:rPr>
          <w:rFonts w:cs="Arial"/>
          <w:bCs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B78F1">
        <w:rPr>
          <w:rFonts w:cs="Arial"/>
          <w:bCs/>
          <w:szCs w:val="22"/>
        </w:rPr>
        <w:instrText xml:space="preserve"> FORMTEXT </w:instrText>
      </w:r>
      <w:r w:rsidR="005B78F1">
        <w:rPr>
          <w:rFonts w:cs="Arial"/>
          <w:bCs/>
          <w:szCs w:val="22"/>
        </w:rPr>
      </w:r>
      <w:r w:rsidR="005B78F1">
        <w:rPr>
          <w:rFonts w:cs="Arial"/>
          <w:bCs/>
          <w:szCs w:val="22"/>
        </w:rPr>
        <w:fldChar w:fldCharType="separate"/>
      </w:r>
      <w:r w:rsidR="00B3305B">
        <w:rPr>
          <w:rFonts w:cs="Arial"/>
          <w:bCs/>
          <w:szCs w:val="22"/>
        </w:rPr>
        <w:t>41100</w:t>
      </w:r>
      <w:r w:rsidR="005B78F1">
        <w:rPr>
          <w:rFonts w:cs="Arial"/>
          <w:bCs/>
          <w:szCs w:val="22"/>
        </w:rPr>
        <w:fldChar w:fldCharType="end"/>
      </w:r>
      <w:r w:rsidR="005B78F1">
        <w:rPr>
          <w:rFonts w:cs="Arial"/>
          <w:bCs/>
          <w:szCs w:val="22"/>
        </w:rPr>
        <w:t>/01000</w:t>
      </w:r>
    </w:p>
    <w:p w:rsidR="00511967" w:rsidRPr="00CD2A41" w:rsidRDefault="00CE0607" w:rsidP="00CD2A41">
      <w:pPr>
        <w:tabs>
          <w:tab w:val="left" w:pos="5940"/>
        </w:tabs>
        <w:ind w:left="-540" w:firstLine="540"/>
        <w:rPr>
          <w:rFonts w:cs="Arial"/>
          <w:bCs/>
          <w:szCs w:val="22"/>
        </w:rPr>
      </w:pPr>
      <w:r w:rsidRPr="00CE3A52">
        <w:rPr>
          <w:rFonts w:cs="Arial"/>
          <w:noProof w:val="0"/>
          <w:color w:val="auto"/>
          <w:szCs w:val="22"/>
        </w:rPr>
        <w:tab/>
        <w:t xml:space="preserve">V Praze dne </w:t>
      </w:r>
      <w:r w:rsidR="0076329A" w:rsidRPr="00CC4939">
        <w:rPr>
          <w:rFonts w:cs="Arial"/>
          <w:bCs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76329A" w:rsidRPr="00CC4939">
        <w:rPr>
          <w:rFonts w:cs="Arial"/>
          <w:bCs/>
          <w:szCs w:val="22"/>
        </w:rPr>
        <w:instrText xml:space="preserve"> FORMTEXT </w:instrText>
      </w:r>
      <w:r w:rsidR="0076329A" w:rsidRPr="00CC4939">
        <w:rPr>
          <w:rFonts w:cs="Arial"/>
          <w:bCs/>
          <w:szCs w:val="22"/>
        </w:rPr>
      </w:r>
      <w:r w:rsidR="0076329A" w:rsidRPr="00CC4939">
        <w:rPr>
          <w:rFonts w:cs="Arial"/>
          <w:bCs/>
          <w:szCs w:val="22"/>
        </w:rPr>
        <w:fldChar w:fldCharType="separate"/>
      </w:r>
      <w:r w:rsidR="00B3305B">
        <w:rPr>
          <w:rFonts w:cs="Arial"/>
          <w:bCs/>
          <w:szCs w:val="22"/>
        </w:rPr>
        <w:t xml:space="preserve">               2016</w:t>
      </w:r>
      <w:r w:rsidR="0076329A" w:rsidRPr="00CC4939">
        <w:rPr>
          <w:rFonts w:cs="Arial"/>
          <w:bCs/>
          <w:szCs w:val="22"/>
        </w:rPr>
        <w:fldChar w:fldCharType="end"/>
      </w:r>
    </w:p>
    <w:p w:rsidR="00CE200A" w:rsidRPr="00CE3A52" w:rsidRDefault="00CE200A" w:rsidP="00511967">
      <w:pPr>
        <w:tabs>
          <w:tab w:val="left" w:pos="5940"/>
        </w:tabs>
        <w:spacing w:after="600"/>
        <w:ind w:left="-540" w:firstLine="540"/>
        <w:rPr>
          <w:rFonts w:cs="Arial"/>
          <w:noProof w:val="0"/>
          <w:color w:val="auto"/>
          <w:szCs w:val="22"/>
        </w:rPr>
      </w:pPr>
      <w:r w:rsidRPr="00CE3A52">
        <w:rPr>
          <w:rFonts w:cs="Arial"/>
          <w:b/>
          <w:noProof w:val="0"/>
          <w:szCs w:val="22"/>
        </w:rPr>
        <w:tab/>
      </w:r>
      <w:r w:rsidRPr="00CE3A52">
        <w:rPr>
          <w:rFonts w:cs="Arial"/>
          <w:noProof w:val="0"/>
          <w:color w:val="auto"/>
          <w:szCs w:val="22"/>
        </w:rPr>
        <w:t>Výtisk č.:</w:t>
      </w:r>
      <w:r w:rsidR="0076329A">
        <w:rPr>
          <w:rFonts w:cs="Arial"/>
          <w:noProof w:val="0"/>
          <w:color w:val="auto"/>
          <w:szCs w:val="22"/>
        </w:rPr>
        <w:t xml:space="preserve"> </w:t>
      </w:r>
      <w:r w:rsidR="0076329A" w:rsidRPr="00CC4939">
        <w:rPr>
          <w:rFonts w:cs="Arial"/>
          <w:bCs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76329A" w:rsidRPr="00CC4939">
        <w:rPr>
          <w:rFonts w:cs="Arial"/>
          <w:bCs/>
          <w:szCs w:val="22"/>
        </w:rPr>
        <w:instrText xml:space="preserve"> FORMTEXT </w:instrText>
      </w:r>
      <w:r w:rsidR="0076329A" w:rsidRPr="00CC4939">
        <w:rPr>
          <w:rFonts w:cs="Arial"/>
          <w:bCs/>
          <w:szCs w:val="22"/>
        </w:rPr>
      </w:r>
      <w:r w:rsidR="0076329A" w:rsidRPr="00CC4939">
        <w:rPr>
          <w:rFonts w:cs="Arial"/>
          <w:bCs/>
          <w:szCs w:val="22"/>
        </w:rPr>
        <w:fldChar w:fldCharType="separate"/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76329A" w:rsidRPr="00CC4939">
        <w:rPr>
          <w:rFonts w:cs="Arial"/>
          <w:bCs/>
          <w:szCs w:val="22"/>
        </w:rPr>
        <w:fldChar w:fldCharType="end"/>
      </w:r>
    </w:p>
    <w:p w:rsidR="00CE0607" w:rsidRPr="00CE3A52" w:rsidRDefault="00CC430B" w:rsidP="00B44EAD">
      <w:pPr>
        <w:spacing w:after="360"/>
        <w:jc w:val="center"/>
        <w:rPr>
          <w:rFonts w:cs="Arial"/>
          <w:b/>
          <w:bCs/>
          <w:noProof w:val="0"/>
          <w:sz w:val="28"/>
          <w:szCs w:val="28"/>
        </w:rPr>
      </w:pPr>
      <w:r>
        <w:rPr>
          <w:rFonts w:cs="Arial"/>
          <w:b/>
          <w:sz w:val="28"/>
          <w:szCs w:val="28"/>
        </w:rPr>
        <w:t>PRO MEZIREZORTNÍ PŘIPOMÍNKOVÉ ŘÍZENÍ</w:t>
      </w:r>
    </w:p>
    <w:p w:rsidR="00CE0607" w:rsidRPr="00CC4939" w:rsidRDefault="00A90391" w:rsidP="00B44EAD">
      <w:pPr>
        <w:tabs>
          <w:tab w:val="left" w:pos="2565"/>
          <w:tab w:val="center" w:pos="4536"/>
        </w:tabs>
        <w:ind w:left="567" w:hanging="567"/>
        <w:jc w:val="center"/>
        <w:outlineLvl w:val="0"/>
        <w:rPr>
          <w:rFonts w:cs="Arial"/>
          <w:noProof w:val="0"/>
          <w:sz w:val="28"/>
        </w:rPr>
      </w:pPr>
      <w:r>
        <w:rPr>
          <w:rFonts w:cs="Arial"/>
          <w:b/>
          <w:bCs/>
          <w:sz w:val="24"/>
          <w:szCs w:val="22"/>
        </w:rPr>
        <w:fldChar w:fldCharType="begin">
          <w:ffData>
            <w:name w:val=""/>
            <w:enabled/>
            <w:calcOnExit w:val="0"/>
            <w:textInput>
              <w:default w:val="Název materiálu"/>
              <w:format w:val="Název materiálu"/>
            </w:textInput>
          </w:ffData>
        </w:fldChar>
      </w:r>
      <w:r>
        <w:rPr>
          <w:rFonts w:cs="Arial"/>
          <w:b/>
          <w:bCs/>
          <w:sz w:val="24"/>
          <w:szCs w:val="22"/>
        </w:rPr>
        <w:instrText xml:space="preserve"> FORMTEXT </w:instrText>
      </w:r>
      <w:r>
        <w:rPr>
          <w:rFonts w:cs="Arial"/>
          <w:b/>
          <w:bCs/>
          <w:sz w:val="24"/>
          <w:szCs w:val="22"/>
        </w:rPr>
      </w:r>
      <w:r>
        <w:rPr>
          <w:rFonts w:cs="Arial"/>
          <w:b/>
          <w:bCs/>
          <w:sz w:val="24"/>
          <w:szCs w:val="22"/>
        </w:rPr>
        <w:fldChar w:fldCharType="separate"/>
      </w:r>
      <w:r w:rsidR="00B3305B">
        <w:rPr>
          <w:rFonts w:cs="Arial"/>
          <w:b/>
          <w:bCs/>
          <w:sz w:val="24"/>
          <w:szCs w:val="22"/>
        </w:rPr>
        <w:t>Zpráva o míře a způsobu snižování administrativní zátěže podnikatelů za rok 2015 včetně informace o jednotlivých návrzích na podporu vybraných op</w:t>
      </w:r>
      <w:r w:rsidR="003A38B2">
        <w:rPr>
          <w:rFonts w:cs="Arial"/>
          <w:b/>
          <w:bCs/>
          <w:sz w:val="24"/>
          <w:szCs w:val="22"/>
        </w:rPr>
        <w:t>a</w:t>
      </w:r>
      <w:r w:rsidR="00B3305B">
        <w:rPr>
          <w:rFonts w:cs="Arial"/>
          <w:b/>
          <w:bCs/>
          <w:sz w:val="24"/>
          <w:szCs w:val="22"/>
        </w:rPr>
        <w:t>tření v rámci politiky soudržnosti Evropské unie v období let 2014 až 2020</w:t>
      </w:r>
      <w:r>
        <w:rPr>
          <w:rFonts w:cs="Arial"/>
          <w:b/>
          <w:bCs/>
          <w:sz w:val="24"/>
          <w:szCs w:val="22"/>
        </w:rPr>
        <w:fldChar w:fldCharType="end"/>
      </w:r>
    </w:p>
    <w:p w:rsidR="00B50FE4" w:rsidRPr="00CE3A52" w:rsidRDefault="00B50FE4" w:rsidP="00B44EAD">
      <w:pPr>
        <w:tabs>
          <w:tab w:val="left" w:pos="5940"/>
        </w:tabs>
        <w:jc w:val="center"/>
        <w:rPr>
          <w:rFonts w:cs="Arial"/>
          <w:b/>
          <w:noProof w:val="0"/>
          <w:sz w:val="24"/>
        </w:rPr>
      </w:pPr>
    </w:p>
    <w:p w:rsidR="00B50FE4" w:rsidRPr="00CE3A52" w:rsidRDefault="00B50FE4" w:rsidP="00626B3E">
      <w:pPr>
        <w:tabs>
          <w:tab w:val="left" w:pos="5940"/>
        </w:tabs>
        <w:rPr>
          <w:rFonts w:cs="Arial"/>
          <w:b/>
          <w:noProof w:val="0"/>
          <w:sz w:val="24"/>
        </w:rPr>
        <w:sectPr w:rsidR="00B50FE4" w:rsidRPr="00CE3A52" w:rsidSect="000A53F7">
          <w:headerReference w:type="default" r:id="rId9"/>
          <w:footerReference w:type="default" r:id="rId10"/>
          <w:type w:val="continuous"/>
          <w:pgSz w:w="11906" w:h="16838"/>
          <w:pgMar w:top="1258" w:right="1106" w:bottom="1417" w:left="1417" w:header="708" w:footer="708" w:gutter="0"/>
          <w:cols w:space="697"/>
          <w:docGrid w:linePitch="360"/>
        </w:sectPr>
      </w:pPr>
    </w:p>
    <w:p w:rsidR="00CE0607" w:rsidRPr="00CE3A52" w:rsidRDefault="00CE0607" w:rsidP="00626B3E">
      <w:pPr>
        <w:tabs>
          <w:tab w:val="left" w:pos="5940"/>
        </w:tabs>
        <w:rPr>
          <w:rFonts w:cs="Arial"/>
          <w:b/>
          <w:noProof w:val="0"/>
          <w:sz w:val="24"/>
        </w:rPr>
      </w:pPr>
    </w:p>
    <w:p w:rsidR="00CE0607" w:rsidRPr="00CE3A52" w:rsidRDefault="00CE0607" w:rsidP="00DD72EE">
      <w:pPr>
        <w:tabs>
          <w:tab w:val="left" w:pos="5940"/>
        </w:tabs>
        <w:rPr>
          <w:rFonts w:cs="Arial"/>
          <w:b/>
          <w:noProof w:val="0"/>
          <w:sz w:val="24"/>
        </w:rPr>
        <w:sectPr w:rsidR="00CE0607" w:rsidRPr="00CE3A52" w:rsidSect="000A53F7">
          <w:type w:val="continuous"/>
          <w:pgSz w:w="11906" w:h="16838"/>
          <w:pgMar w:top="1417" w:right="1106" w:bottom="1417" w:left="1417" w:header="708" w:footer="708" w:gutter="0"/>
          <w:cols w:num="2" w:space="697"/>
          <w:docGrid w:linePitch="360"/>
        </w:sectPr>
      </w:pPr>
    </w:p>
    <w:p w:rsidR="00CE0607" w:rsidRPr="00CE3A52" w:rsidRDefault="00CE0607" w:rsidP="00626B3E">
      <w:pPr>
        <w:tabs>
          <w:tab w:val="left" w:pos="5940"/>
        </w:tabs>
        <w:rPr>
          <w:rFonts w:cs="Arial"/>
          <w:b/>
          <w:noProof w:val="0"/>
          <w:sz w:val="24"/>
        </w:rPr>
      </w:pPr>
    </w:p>
    <w:tbl>
      <w:tblPr>
        <w:tblW w:w="10173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6"/>
        <w:gridCol w:w="5997"/>
      </w:tblGrid>
      <w:tr w:rsidR="000A53F7" w:rsidRPr="00CB3961" w:rsidTr="006E4850">
        <w:trPr>
          <w:trHeight w:val="4041"/>
        </w:trPr>
        <w:tc>
          <w:tcPr>
            <w:tcW w:w="4176" w:type="dxa"/>
          </w:tcPr>
          <w:p w:rsidR="00CB3961" w:rsidRDefault="000A53F7" w:rsidP="00CB3961">
            <w:pPr>
              <w:tabs>
                <w:tab w:val="left" w:pos="5940"/>
              </w:tabs>
              <w:rPr>
                <w:rFonts w:cs="Arial"/>
                <w:b/>
                <w:noProof w:val="0"/>
                <w:szCs w:val="22"/>
              </w:rPr>
            </w:pPr>
            <w:r w:rsidRPr="00CE3A52">
              <w:rPr>
                <w:rFonts w:cs="Arial"/>
                <w:b/>
                <w:noProof w:val="0"/>
                <w:szCs w:val="22"/>
              </w:rPr>
              <w:t>Důvod předložení:</w:t>
            </w:r>
          </w:p>
          <w:p w:rsidR="000A53F7" w:rsidRPr="00CC4939" w:rsidRDefault="0076329A" w:rsidP="00B42607">
            <w:pPr>
              <w:tabs>
                <w:tab w:val="left" w:pos="5940"/>
              </w:tabs>
              <w:rPr>
                <w:rFonts w:cs="Arial"/>
                <w:noProof w:val="0"/>
                <w:sz w:val="24"/>
              </w:rPr>
            </w:pPr>
            <w:r w:rsidRPr="00CC4939">
              <w:rPr>
                <w:rFonts w:cs="Arial"/>
                <w:bCs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C4939">
              <w:rPr>
                <w:rFonts w:cs="Arial"/>
                <w:bCs/>
                <w:szCs w:val="22"/>
              </w:rPr>
              <w:instrText xml:space="preserve"> FORMTEXT </w:instrText>
            </w:r>
            <w:r w:rsidRPr="00CC4939">
              <w:rPr>
                <w:rFonts w:cs="Arial"/>
                <w:bCs/>
                <w:szCs w:val="22"/>
              </w:rPr>
            </w:r>
            <w:r w:rsidRPr="00CC4939">
              <w:rPr>
                <w:rFonts w:cs="Arial"/>
                <w:bCs/>
                <w:szCs w:val="22"/>
              </w:rPr>
              <w:fldChar w:fldCharType="separate"/>
            </w:r>
            <w:r w:rsidR="00B3305B">
              <w:rPr>
                <w:rFonts w:cs="Arial"/>
                <w:bCs/>
                <w:szCs w:val="22"/>
              </w:rPr>
              <w:t>Materiál je předkládán na základě bodu II/2 písm. a) usnesení vlády č. 522 ze dne 1. července 2015 ke Zprávě o pokr</w:t>
            </w:r>
            <w:r w:rsidR="00B42607">
              <w:rPr>
                <w:rFonts w:cs="Arial"/>
                <w:bCs/>
                <w:szCs w:val="22"/>
              </w:rPr>
              <w:t>o</w:t>
            </w:r>
            <w:r w:rsidR="00B3305B">
              <w:rPr>
                <w:rFonts w:cs="Arial"/>
                <w:bCs/>
                <w:szCs w:val="22"/>
              </w:rPr>
              <w:t>ku ve snižování adm</w:t>
            </w:r>
            <w:r w:rsidR="00477275">
              <w:rPr>
                <w:rFonts w:cs="Arial"/>
                <w:bCs/>
                <w:szCs w:val="22"/>
              </w:rPr>
              <w:t>i</w:t>
            </w:r>
            <w:r w:rsidR="00B3305B">
              <w:rPr>
                <w:rFonts w:cs="Arial"/>
                <w:bCs/>
                <w:szCs w:val="22"/>
              </w:rPr>
              <w:t xml:space="preserve">nistrativní zátěže podnikatelů za rok 2014. </w:t>
            </w:r>
            <w:r w:rsidRPr="00CC4939">
              <w:rPr>
                <w:rFonts w:cs="Arial"/>
                <w:bCs/>
                <w:szCs w:val="22"/>
              </w:rPr>
              <w:fldChar w:fldCharType="end"/>
            </w:r>
          </w:p>
        </w:tc>
        <w:tc>
          <w:tcPr>
            <w:tcW w:w="5997" w:type="dxa"/>
          </w:tcPr>
          <w:p w:rsidR="000A53F7" w:rsidRPr="00CE3A52" w:rsidRDefault="000A53F7" w:rsidP="006D3D40">
            <w:pPr>
              <w:ind w:left="279"/>
              <w:outlineLvl w:val="0"/>
              <w:rPr>
                <w:rFonts w:cs="Arial"/>
                <w:b/>
                <w:noProof w:val="0"/>
                <w:szCs w:val="22"/>
              </w:rPr>
            </w:pPr>
            <w:r w:rsidRPr="00CE3A52">
              <w:rPr>
                <w:rFonts w:cs="Arial"/>
                <w:b/>
                <w:noProof w:val="0"/>
                <w:szCs w:val="22"/>
              </w:rPr>
              <w:t>Obsah:</w:t>
            </w:r>
          </w:p>
          <w:p w:rsidR="00C72758" w:rsidRPr="00CE3A52" w:rsidRDefault="00C72758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."/>
                    <w:listEntry w:val=" 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>
              <w:rPr>
                <w:rFonts w:cs="Arial"/>
                <w:b/>
                <w:noProof w:val="0"/>
                <w:sz w:val="24"/>
              </w:rPr>
              <w:tab/>
            </w:r>
            <w:r w:rsidR="0008225F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vrh usnesení"/>
                  </w:textInput>
                </w:ffData>
              </w:fldChar>
            </w:r>
            <w:r w:rsidR="0008225F">
              <w:rPr>
                <w:rFonts w:cs="Arial"/>
                <w:bCs/>
                <w:szCs w:val="22"/>
              </w:rPr>
              <w:instrText xml:space="preserve"> FORMTEXT </w:instrText>
            </w:r>
            <w:r w:rsidR="0008225F">
              <w:rPr>
                <w:rFonts w:cs="Arial"/>
                <w:bCs/>
                <w:szCs w:val="22"/>
              </w:rPr>
            </w:r>
            <w:r w:rsidR="0008225F">
              <w:rPr>
                <w:rFonts w:cs="Arial"/>
                <w:bCs/>
                <w:szCs w:val="22"/>
              </w:rPr>
              <w:fldChar w:fldCharType="separate"/>
            </w:r>
            <w:r w:rsidR="0008225F">
              <w:rPr>
                <w:rFonts w:cs="Arial"/>
                <w:bCs/>
                <w:szCs w:val="22"/>
              </w:rPr>
              <w:t>Návrh usnesení</w:t>
            </w:r>
            <w:r w:rsidR="0008225F"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C72758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I."/>
                    <w:listEntry w:val=" 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>
              <w:rPr>
                <w:rFonts w:cs="Arial"/>
                <w:b/>
                <w:noProof w:val="0"/>
                <w:sz w:val="24"/>
              </w:rPr>
              <w:tab/>
            </w:r>
            <w:r w:rsidR="0008225F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ředkládací zpráva"/>
                  </w:textInput>
                </w:ffData>
              </w:fldChar>
            </w:r>
            <w:r w:rsidR="0008225F">
              <w:rPr>
                <w:rFonts w:cs="Arial"/>
                <w:bCs/>
                <w:szCs w:val="22"/>
              </w:rPr>
              <w:instrText xml:space="preserve"> FORMTEXT </w:instrText>
            </w:r>
            <w:r w:rsidR="0008225F">
              <w:rPr>
                <w:rFonts w:cs="Arial"/>
                <w:bCs/>
                <w:szCs w:val="22"/>
              </w:rPr>
            </w:r>
            <w:r w:rsidR="0008225F">
              <w:rPr>
                <w:rFonts w:cs="Arial"/>
                <w:bCs/>
                <w:szCs w:val="22"/>
              </w:rPr>
              <w:fldChar w:fldCharType="separate"/>
            </w:r>
            <w:r w:rsidR="0008225F">
              <w:rPr>
                <w:rFonts w:cs="Arial"/>
                <w:bCs/>
                <w:szCs w:val="22"/>
              </w:rPr>
              <w:t>Předkládací zpráva</w:t>
            </w:r>
            <w:r w:rsidR="0008225F"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C72758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II."/>
                    <w:listEntry w:val=" 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>
              <w:rPr>
                <w:rFonts w:cs="Arial"/>
                <w:b/>
                <w:noProof w:val="0"/>
                <w:sz w:val="24"/>
              </w:rPr>
              <w:tab/>
            </w:r>
            <w:r w:rsidR="0008225F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název vlastního písemného podkladu ve věci)"/>
                  </w:textInput>
                </w:ffData>
              </w:fldChar>
            </w:r>
            <w:r w:rsidR="0008225F">
              <w:rPr>
                <w:rFonts w:cs="Arial"/>
                <w:bCs/>
                <w:szCs w:val="22"/>
              </w:rPr>
              <w:instrText xml:space="preserve"> FORMTEXT </w:instrText>
            </w:r>
            <w:r w:rsidR="0008225F">
              <w:rPr>
                <w:rFonts w:cs="Arial"/>
                <w:bCs/>
                <w:szCs w:val="22"/>
              </w:rPr>
            </w:r>
            <w:r w:rsidR="0008225F">
              <w:rPr>
                <w:rFonts w:cs="Arial"/>
                <w:bCs/>
                <w:szCs w:val="22"/>
              </w:rPr>
              <w:fldChar w:fldCharType="separate"/>
            </w:r>
            <w:r w:rsidR="003F1A04">
              <w:rPr>
                <w:rFonts w:cs="Arial"/>
                <w:bCs/>
                <w:szCs w:val="22"/>
              </w:rPr>
              <w:t>Z</w:t>
            </w:r>
            <w:r w:rsidR="003F1A04" w:rsidRPr="003F1A04">
              <w:rPr>
                <w:rFonts w:cs="Arial"/>
                <w:bCs/>
                <w:szCs w:val="22"/>
              </w:rPr>
              <w:t>práva o míře a způsobu snižování administrativní zátěže podnikatelů za rok 2015 včetně informace o</w:t>
            </w:r>
            <w:r w:rsidR="003F1A04">
              <w:rPr>
                <w:rFonts w:cs="Arial"/>
                <w:bCs/>
                <w:szCs w:val="22"/>
              </w:rPr>
              <w:t> </w:t>
            </w:r>
            <w:r w:rsidR="003F1A04" w:rsidRPr="003F1A04">
              <w:rPr>
                <w:rFonts w:cs="Arial"/>
                <w:bCs/>
                <w:szCs w:val="22"/>
              </w:rPr>
              <w:t>jednotlivých návrzích na podporu vybraných opatření v rámci politiky soudržnosti Evropské unie v období let 2014 až 2020</w:t>
            </w:r>
            <w:r w:rsidR="0008225F"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08225F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V."/>
                    <w:listEntry w:val=" 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C72758">
              <w:rPr>
                <w:rFonts w:cs="Arial"/>
                <w:b/>
                <w:noProof w:val="0"/>
                <w:sz w:val="24"/>
              </w:rPr>
              <w:tab/>
            </w:r>
            <w:r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Cs w:val="22"/>
              </w:rPr>
              <w:instrText xml:space="preserve"> FORMTEXT </w:instrText>
            </w:r>
            <w:r>
              <w:rPr>
                <w:rFonts w:cs="Arial"/>
                <w:bCs/>
                <w:szCs w:val="22"/>
              </w:rPr>
            </w:r>
            <w:r>
              <w:rPr>
                <w:rFonts w:cs="Arial"/>
                <w:bCs/>
                <w:szCs w:val="22"/>
              </w:rPr>
              <w:fldChar w:fldCharType="separate"/>
            </w:r>
            <w:r w:rsidR="00B3305B">
              <w:rPr>
                <w:rFonts w:cs="Arial"/>
                <w:bCs/>
                <w:szCs w:val="22"/>
              </w:rPr>
              <w:t xml:space="preserve">Vypořádání připomínkového řízení </w:t>
            </w:r>
            <w:r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A90391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Cs w:val="22"/>
              </w:rPr>
              <w:instrText xml:space="preserve"> FORMTEXT </w:instrText>
            </w:r>
            <w:r>
              <w:rPr>
                <w:rFonts w:cs="Arial"/>
                <w:bCs/>
                <w:szCs w:val="22"/>
              </w:rPr>
            </w:r>
            <w:r>
              <w:rPr>
                <w:rFonts w:cs="Arial"/>
                <w:bCs/>
                <w:szCs w:val="22"/>
              </w:rPr>
              <w:fldChar w:fldCharType="separate"/>
            </w:r>
            <w:r w:rsidR="00AC50A2">
              <w:rPr>
                <w:rFonts w:cs="Arial"/>
                <w:bCs/>
                <w:szCs w:val="22"/>
              </w:rPr>
              <w:t> </w:t>
            </w:r>
            <w:r w:rsidR="00AC50A2">
              <w:rPr>
                <w:rFonts w:cs="Arial"/>
                <w:bCs/>
                <w:szCs w:val="22"/>
              </w:rPr>
              <w:t> </w:t>
            </w:r>
            <w:r w:rsidR="00AC50A2">
              <w:rPr>
                <w:rFonts w:cs="Arial"/>
                <w:bCs/>
                <w:szCs w:val="22"/>
              </w:rPr>
              <w:t> </w:t>
            </w:r>
            <w:r w:rsidR="00AC50A2">
              <w:rPr>
                <w:rFonts w:cs="Arial"/>
                <w:bCs/>
                <w:szCs w:val="22"/>
              </w:rPr>
              <w:t> </w:t>
            </w:r>
            <w:r w:rsidR="00AC50A2"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A90391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VI.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C72758">
              <w:rPr>
                <w:rFonts w:cs="Arial"/>
                <w:b/>
                <w:noProof w:val="0"/>
                <w:sz w:val="24"/>
              </w:rPr>
              <w:tab/>
            </w:r>
            <w:r w:rsidR="00801D98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01D98">
              <w:rPr>
                <w:rFonts w:cs="Arial"/>
                <w:bCs/>
                <w:szCs w:val="22"/>
              </w:rPr>
              <w:instrText xml:space="preserve"> FORMTEXT </w:instrText>
            </w:r>
            <w:r w:rsidR="00801D98">
              <w:rPr>
                <w:rFonts w:cs="Arial"/>
                <w:bCs/>
                <w:szCs w:val="22"/>
              </w:rPr>
            </w:r>
            <w:r w:rsidR="00801D98">
              <w:rPr>
                <w:rFonts w:cs="Arial"/>
                <w:bCs/>
                <w:szCs w:val="22"/>
              </w:rPr>
              <w:fldChar w:fldCharType="separate"/>
            </w:r>
            <w:r w:rsidR="003C6DCF">
              <w:rPr>
                <w:rFonts w:cs="Arial"/>
                <w:bCs/>
                <w:szCs w:val="22"/>
              </w:rPr>
              <w:t> </w:t>
            </w:r>
            <w:r w:rsidR="003C6DCF">
              <w:rPr>
                <w:rFonts w:cs="Arial"/>
                <w:bCs/>
                <w:szCs w:val="22"/>
              </w:rPr>
              <w:t> </w:t>
            </w:r>
            <w:r w:rsidR="003C6DCF">
              <w:rPr>
                <w:rFonts w:cs="Arial"/>
                <w:bCs/>
                <w:szCs w:val="22"/>
              </w:rPr>
              <w:t> </w:t>
            </w:r>
            <w:r w:rsidR="003C6DCF">
              <w:rPr>
                <w:rFonts w:cs="Arial"/>
                <w:bCs/>
                <w:szCs w:val="22"/>
              </w:rPr>
              <w:t> </w:t>
            </w:r>
            <w:r w:rsidR="003C6DCF">
              <w:rPr>
                <w:rFonts w:cs="Arial"/>
                <w:bCs/>
                <w:szCs w:val="22"/>
              </w:rPr>
              <w:t> </w:t>
            </w:r>
            <w:r w:rsidR="00801D98"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801D98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VII.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C72758">
              <w:rPr>
                <w:rFonts w:cs="Arial"/>
                <w:b/>
                <w:noProof w:val="0"/>
                <w:sz w:val="24"/>
              </w:rPr>
              <w:tab/>
            </w:r>
            <w:r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Cs/>
                <w:szCs w:val="22"/>
              </w:rPr>
              <w:instrText xml:space="preserve"> FORMTEXT </w:instrText>
            </w:r>
            <w:r>
              <w:rPr>
                <w:rFonts w:cs="Arial"/>
                <w:bCs/>
                <w:szCs w:val="22"/>
              </w:rPr>
            </w:r>
            <w:r>
              <w:rPr>
                <w:rFonts w:cs="Arial"/>
                <w:bCs/>
                <w:szCs w:val="22"/>
              </w:rPr>
              <w:fldChar w:fldCharType="separate"/>
            </w:r>
            <w:r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t> </w:t>
            </w:r>
            <w:r>
              <w:rPr>
                <w:rFonts w:cs="Arial"/>
                <w:bCs/>
                <w:szCs w:val="22"/>
              </w:rPr>
              <w:fldChar w:fldCharType="end"/>
            </w:r>
          </w:p>
          <w:p w:rsidR="00C72758" w:rsidRPr="00CE3A52" w:rsidRDefault="00927C8B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/>
                <w:noProof w:val="0"/>
                <w:sz w:val="24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VIII.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C72758">
              <w:rPr>
                <w:rFonts w:cs="Arial"/>
                <w:b/>
                <w:noProof w:val="0"/>
                <w:sz w:val="24"/>
              </w:rPr>
              <w:tab/>
            </w:r>
            <w:r w:rsidR="00C72758" w:rsidRPr="00CC4939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72758" w:rsidRPr="00CC4939">
              <w:rPr>
                <w:rFonts w:cs="Arial"/>
                <w:bCs/>
                <w:szCs w:val="22"/>
              </w:rPr>
              <w:instrText xml:space="preserve"> FORMTEXT </w:instrText>
            </w:r>
            <w:r w:rsidR="00C72758" w:rsidRPr="00CC4939">
              <w:rPr>
                <w:rFonts w:cs="Arial"/>
                <w:bCs/>
                <w:szCs w:val="22"/>
              </w:rPr>
            </w:r>
            <w:r w:rsidR="00C72758" w:rsidRPr="00CC4939">
              <w:rPr>
                <w:rFonts w:cs="Arial"/>
                <w:bCs/>
                <w:szCs w:val="22"/>
              </w:rPr>
              <w:fldChar w:fldCharType="separate"/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fldChar w:fldCharType="end"/>
            </w:r>
          </w:p>
          <w:p w:rsidR="00882F5E" w:rsidRDefault="00927C8B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bCs/>
                <w:szCs w:val="22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IX.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C72758">
              <w:rPr>
                <w:rFonts w:cs="Arial"/>
                <w:b/>
                <w:noProof w:val="0"/>
                <w:sz w:val="24"/>
              </w:rPr>
              <w:tab/>
            </w:r>
            <w:r w:rsidR="00C72758" w:rsidRPr="00CC4939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72758" w:rsidRPr="00CC4939">
              <w:rPr>
                <w:rFonts w:cs="Arial"/>
                <w:bCs/>
                <w:szCs w:val="22"/>
              </w:rPr>
              <w:instrText xml:space="preserve"> FORMTEXT </w:instrText>
            </w:r>
            <w:r w:rsidR="00C72758" w:rsidRPr="00CC4939">
              <w:rPr>
                <w:rFonts w:cs="Arial"/>
                <w:bCs/>
                <w:szCs w:val="22"/>
              </w:rPr>
            </w:r>
            <w:r w:rsidR="00C72758" w:rsidRPr="00CC4939">
              <w:rPr>
                <w:rFonts w:cs="Arial"/>
                <w:bCs/>
                <w:szCs w:val="22"/>
              </w:rPr>
              <w:fldChar w:fldCharType="separate"/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t> </w:t>
            </w:r>
            <w:r w:rsidR="00C72758" w:rsidRPr="00CC4939">
              <w:rPr>
                <w:rFonts w:cs="Arial"/>
                <w:bCs/>
                <w:szCs w:val="22"/>
              </w:rPr>
              <w:fldChar w:fldCharType="end"/>
            </w:r>
          </w:p>
          <w:p w:rsidR="006E4850" w:rsidRPr="0076329A" w:rsidRDefault="00927C8B" w:rsidP="002830F9">
            <w:pPr>
              <w:tabs>
                <w:tab w:val="left" w:pos="786"/>
              </w:tabs>
              <w:ind w:left="786" w:hanging="426"/>
              <w:outlineLvl w:val="0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IX."/>
                  </w:ddList>
                </w:ffData>
              </w:fldChar>
            </w:r>
            <w:r>
              <w:rPr>
                <w:rFonts w:cs="Arial"/>
                <w:b/>
                <w:szCs w:val="22"/>
              </w:rPr>
              <w:instrText xml:space="preserve"> FORMDROPDOWN </w:instrText>
            </w:r>
            <w:r w:rsidR="00450140">
              <w:rPr>
                <w:rFonts w:cs="Arial"/>
                <w:b/>
                <w:szCs w:val="22"/>
              </w:rPr>
            </w:r>
            <w:r w:rsidR="0045014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r w:rsidR="006E4850">
              <w:rPr>
                <w:rFonts w:cs="Arial"/>
                <w:b/>
                <w:noProof w:val="0"/>
                <w:sz w:val="24"/>
              </w:rPr>
              <w:tab/>
            </w:r>
            <w:r w:rsidR="006E4850" w:rsidRPr="00CC4939">
              <w:rPr>
                <w:rFonts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E4850" w:rsidRPr="00CC4939">
              <w:rPr>
                <w:rFonts w:cs="Arial"/>
                <w:bCs/>
                <w:szCs w:val="22"/>
              </w:rPr>
              <w:instrText xml:space="preserve"> FORMTEXT </w:instrText>
            </w:r>
            <w:r w:rsidR="006E4850" w:rsidRPr="00CC4939">
              <w:rPr>
                <w:rFonts w:cs="Arial"/>
                <w:bCs/>
                <w:szCs w:val="22"/>
              </w:rPr>
            </w:r>
            <w:r w:rsidR="006E4850" w:rsidRPr="00CC4939">
              <w:rPr>
                <w:rFonts w:cs="Arial"/>
                <w:bCs/>
                <w:szCs w:val="22"/>
              </w:rPr>
              <w:fldChar w:fldCharType="separate"/>
            </w:r>
            <w:r w:rsidR="006E4850" w:rsidRPr="00CC4939">
              <w:rPr>
                <w:rFonts w:cs="Arial"/>
                <w:bCs/>
                <w:szCs w:val="22"/>
              </w:rPr>
              <w:t> </w:t>
            </w:r>
            <w:r w:rsidR="006E4850" w:rsidRPr="00CC4939">
              <w:rPr>
                <w:rFonts w:cs="Arial"/>
                <w:bCs/>
                <w:szCs w:val="22"/>
              </w:rPr>
              <w:t> </w:t>
            </w:r>
            <w:r w:rsidR="006E4850" w:rsidRPr="00CC4939">
              <w:rPr>
                <w:rFonts w:cs="Arial"/>
                <w:bCs/>
                <w:szCs w:val="22"/>
              </w:rPr>
              <w:t> </w:t>
            </w:r>
            <w:r w:rsidR="006E4850" w:rsidRPr="00CC4939">
              <w:rPr>
                <w:rFonts w:cs="Arial"/>
                <w:bCs/>
                <w:szCs w:val="22"/>
              </w:rPr>
              <w:t> </w:t>
            </w:r>
            <w:r w:rsidR="006E4850" w:rsidRPr="00CC4939">
              <w:rPr>
                <w:rFonts w:cs="Arial"/>
                <w:bCs/>
                <w:szCs w:val="22"/>
              </w:rPr>
              <w:t> </w:t>
            </w:r>
            <w:r w:rsidR="006E4850" w:rsidRPr="00CC4939">
              <w:rPr>
                <w:rFonts w:cs="Arial"/>
                <w:bCs/>
                <w:szCs w:val="22"/>
              </w:rPr>
              <w:fldChar w:fldCharType="end"/>
            </w:r>
          </w:p>
        </w:tc>
      </w:tr>
    </w:tbl>
    <w:p w:rsidR="00AE6DB7" w:rsidRDefault="00AE6DB7" w:rsidP="00B44EAD">
      <w:pPr>
        <w:spacing w:before="600"/>
        <w:outlineLvl w:val="0"/>
        <w:rPr>
          <w:rFonts w:cs="Arial"/>
          <w:b/>
          <w:noProof w:val="0"/>
          <w:szCs w:val="22"/>
        </w:rPr>
      </w:pPr>
    </w:p>
    <w:p w:rsidR="000A53F7" w:rsidRPr="00CE3A52" w:rsidRDefault="000A53F7" w:rsidP="00B44EAD">
      <w:pPr>
        <w:spacing w:before="600"/>
        <w:outlineLvl w:val="0"/>
        <w:rPr>
          <w:rFonts w:cs="Arial"/>
          <w:b/>
          <w:noProof w:val="0"/>
          <w:szCs w:val="22"/>
        </w:rPr>
      </w:pPr>
      <w:bookmarkStart w:id="0" w:name="_GoBack"/>
      <w:bookmarkEnd w:id="0"/>
      <w:r w:rsidRPr="00CE3A52">
        <w:rPr>
          <w:rFonts w:cs="Arial"/>
          <w:b/>
          <w:noProof w:val="0"/>
          <w:szCs w:val="22"/>
        </w:rPr>
        <w:t>Předkládá:</w:t>
      </w:r>
    </w:p>
    <w:p w:rsidR="00B3305B" w:rsidRDefault="00C72758" w:rsidP="00D228CE">
      <w:pPr>
        <w:spacing w:line="240" w:lineRule="auto"/>
        <w:outlineLvl w:val="0"/>
        <w:rPr>
          <w:rFonts w:cs="Arial"/>
          <w:bCs/>
          <w:szCs w:val="22"/>
        </w:rPr>
      </w:pPr>
      <w:r w:rsidRPr="00CC4939">
        <w:rPr>
          <w:rFonts w:cs="Arial"/>
          <w:bCs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CC4939">
        <w:rPr>
          <w:rFonts w:cs="Arial"/>
          <w:bCs/>
          <w:szCs w:val="22"/>
        </w:rPr>
        <w:instrText xml:space="preserve"> FORMTEXT </w:instrText>
      </w:r>
      <w:r w:rsidRPr="00CC4939">
        <w:rPr>
          <w:rFonts w:cs="Arial"/>
          <w:bCs/>
          <w:szCs w:val="22"/>
        </w:rPr>
      </w:r>
      <w:r w:rsidRPr="00CC4939">
        <w:rPr>
          <w:rFonts w:cs="Arial"/>
          <w:bCs/>
          <w:szCs w:val="22"/>
        </w:rPr>
        <w:fldChar w:fldCharType="separate"/>
      </w:r>
      <w:r w:rsidR="00B3305B">
        <w:rPr>
          <w:rFonts w:cs="Arial"/>
          <w:bCs/>
          <w:szCs w:val="22"/>
        </w:rPr>
        <w:t>Ing. Jan Mládek, CSc.</w:t>
      </w:r>
    </w:p>
    <w:p w:rsidR="00C72758" w:rsidRPr="00CC4939" w:rsidRDefault="00B3305B" w:rsidP="00D228CE">
      <w:pPr>
        <w:spacing w:line="240" w:lineRule="auto"/>
        <w:outlineLvl w:val="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ministr průmyslu a obchodu</w:t>
      </w:r>
      <w:r w:rsidR="00C72758" w:rsidRPr="00CC4939">
        <w:rPr>
          <w:rFonts w:cs="Arial"/>
          <w:bCs/>
          <w:szCs w:val="22"/>
        </w:rPr>
        <w:fldChar w:fldCharType="end"/>
      </w:r>
    </w:p>
    <w:p w:rsidR="00C72758" w:rsidRPr="00CC4939" w:rsidRDefault="00C72758" w:rsidP="00D228CE">
      <w:pPr>
        <w:spacing w:line="240" w:lineRule="auto"/>
        <w:outlineLvl w:val="0"/>
        <w:rPr>
          <w:rFonts w:cs="Arial"/>
          <w:bCs/>
          <w:szCs w:val="22"/>
        </w:rPr>
      </w:pPr>
      <w:r w:rsidRPr="00CC4939">
        <w:rPr>
          <w:rFonts w:cs="Arial"/>
          <w:bCs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CC4939">
        <w:rPr>
          <w:rFonts w:cs="Arial"/>
          <w:bCs/>
          <w:szCs w:val="22"/>
        </w:rPr>
        <w:instrText xml:space="preserve"> FORMTEXT </w:instrText>
      </w:r>
      <w:r w:rsidRPr="00CC4939">
        <w:rPr>
          <w:rFonts w:cs="Arial"/>
          <w:bCs/>
          <w:szCs w:val="22"/>
        </w:rPr>
      </w:r>
      <w:r w:rsidRPr="00CC4939">
        <w:rPr>
          <w:rFonts w:cs="Arial"/>
          <w:bCs/>
          <w:szCs w:val="22"/>
        </w:rPr>
        <w:fldChar w:fldCharType="separate"/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Pr="00CC4939">
        <w:rPr>
          <w:rFonts w:cs="Arial"/>
          <w:bCs/>
          <w:szCs w:val="22"/>
        </w:rPr>
        <w:fldChar w:fldCharType="end"/>
      </w:r>
    </w:p>
    <w:p w:rsidR="00C72758" w:rsidRPr="00CC4939" w:rsidRDefault="00C72758" w:rsidP="00D228CE">
      <w:pPr>
        <w:spacing w:line="240" w:lineRule="auto"/>
        <w:outlineLvl w:val="0"/>
        <w:rPr>
          <w:rFonts w:cs="Arial"/>
          <w:bCs/>
          <w:szCs w:val="22"/>
        </w:rPr>
      </w:pPr>
    </w:p>
    <w:p w:rsidR="00626B3E" w:rsidRPr="0023411B" w:rsidRDefault="00C72758" w:rsidP="00CC4939">
      <w:pPr>
        <w:spacing w:line="240" w:lineRule="auto"/>
        <w:outlineLvl w:val="0"/>
        <w:rPr>
          <w:noProof w:val="0"/>
          <w:szCs w:val="22"/>
        </w:rPr>
      </w:pPr>
      <w:r w:rsidRPr="00CC4939">
        <w:rPr>
          <w:rFonts w:cs="Arial"/>
          <w:bCs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CC4939">
        <w:rPr>
          <w:rFonts w:cs="Arial"/>
          <w:bCs/>
          <w:szCs w:val="22"/>
        </w:rPr>
        <w:instrText xml:space="preserve"> FORMTEXT </w:instrText>
      </w:r>
      <w:r w:rsidRPr="00CC4939">
        <w:rPr>
          <w:rFonts w:cs="Arial"/>
          <w:bCs/>
          <w:szCs w:val="22"/>
        </w:rPr>
      </w:r>
      <w:r w:rsidRPr="00CC4939">
        <w:rPr>
          <w:rFonts w:cs="Arial"/>
          <w:bCs/>
          <w:szCs w:val="22"/>
        </w:rPr>
        <w:fldChar w:fldCharType="separate"/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="003C6DCF">
        <w:rPr>
          <w:rFonts w:cs="Arial"/>
          <w:bCs/>
          <w:szCs w:val="22"/>
        </w:rPr>
        <w:t> </w:t>
      </w:r>
      <w:r w:rsidRPr="00CC4939">
        <w:rPr>
          <w:rFonts w:cs="Arial"/>
          <w:bCs/>
          <w:szCs w:val="22"/>
        </w:rPr>
        <w:fldChar w:fldCharType="end"/>
      </w:r>
    </w:p>
    <w:sectPr w:rsidR="00626B3E" w:rsidRPr="0023411B" w:rsidSect="000A53F7">
      <w:headerReference w:type="default" r:id="rId11"/>
      <w:footerReference w:type="default" r:id="rId12"/>
      <w:type w:val="continuous"/>
      <w:pgSz w:w="11906" w:h="16838" w:code="9"/>
      <w:pgMar w:top="2336" w:right="851" w:bottom="1438" w:left="1440" w:header="1077" w:footer="45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140" w:rsidRDefault="00450140">
      <w:r>
        <w:separator/>
      </w:r>
    </w:p>
  </w:endnote>
  <w:endnote w:type="continuationSeparator" w:id="0">
    <w:p w:rsidR="00450140" w:rsidRDefault="0045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68A" w:rsidRDefault="00A0568A" w:rsidP="00341DCA">
    <w:pPr>
      <w:pStyle w:val="Zpat"/>
      <w:ind w:left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68A" w:rsidRDefault="00A0568A" w:rsidP="00341DCA">
    <w:pPr>
      <w:pStyle w:val="Zpat"/>
      <w:ind w:left="0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B44EAD"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140" w:rsidRDefault="00450140">
      <w:r>
        <w:separator/>
      </w:r>
    </w:p>
  </w:footnote>
  <w:footnote w:type="continuationSeparator" w:id="0">
    <w:p w:rsidR="00450140" w:rsidRDefault="00450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68A" w:rsidRDefault="00A0568A" w:rsidP="00341DCA">
    <w:pPr>
      <w:pStyle w:val="Zhlav"/>
      <w:tabs>
        <w:tab w:val="clear" w:pos="4536"/>
        <w:tab w:val="clear" w:pos="9072"/>
        <w:tab w:val="center" w:pos="4309"/>
      </w:tabs>
      <w:ind w:left="-75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68A" w:rsidRDefault="0039742F" w:rsidP="00341DCA">
    <w:pPr>
      <w:pStyle w:val="Zhlav"/>
      <w:tabs>
        <w:tab w:val="clear" w:pos="4536"/>
        <w:tab w:val="clear" w:pos="9072"/>
        <w:tab w:val="center" w:pos="4309"/>
      </w:tabs>
      <w:ind w:left="-756"/>
    </w:pPr>
    <w: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2409825" cy="219075"/>
          <wp:effectExtent l="0" t="0" r="9525" b="952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21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154E6"/>
    <w:multiLevelType w:val="hybridMultilevel"/>
    <w:tmpl w:val="6CEAB462"/>
    <w:lvl w:ilvl="0" w:tplc="E0B4F3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96DA958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25616"/>
    <w:multiLevelType w:val="hybridMultilevel"/>
    <w:tmpl w:val="94483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305DE7"/>
    <w:multiLevelType w:val="hybridMultilevel"/>
    <w:tmpl w:val="0A56F016"/>
    <w:lvl w:ilvl="0" w:tplc="5DAE2EF0">
      <w:start w:val="1"/>
      <w:numFmt w:val="upperRoman"/>
      <w:lvlText w:val="%1."/>
      <w:lvlJc w:val="left"/>
      <w:pPr>
        <w:ind w:left="1204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04" w:hanging="180"/>
      </w:pPr>
      <w:rPr>
        <w:rFonts w:cs="Times New Roman"/>
      </w:rPr>
    </w:lvl>
  </w:abstractNum>
  <w:abstractNum w:abstractNumId="3" w15:restartNumberingAfterBreak="0">
    <w:nsid w:val="2D4A23E7"/>
    <w:multiLevelType w:val="hybridMultilevel"/>
    <w:tmpl w:val="1B8403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1463E7"/>
    <w:multiLevelType w:val="hybridMultilevel"/>
    <w:tmpl w:val="94483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1E6AC4"/>
    <w:multiLevelType w:val="hybridMultilevel"/>
    <w:tmpl w:val="CD2A5562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39D26BF"/>
    <w:multiLevelType w:val="hybridMultilevel"/>
    <w:tmpl w:val="94483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0D11C2"/>
    <w:multiLevelType w:val="hybridMultilevel"/>
    <w:tmpl w:val="359E36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DA958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A6600"/>
    <w:multiLevelType w:val="hybridMultilevel"/>
    <w:tmpl w:val="A9BAE676"/>
    <w:lvl w:ilvl="0" w:tplc="04050013">
      <w:start w:val="1"/>
      <w:numFmt w:val="upperRoman"/>
      <w:lvlText w:val="%1."/>
      <w:lvlJc w:val="right"/>
      <w:pPr>
        <w:ind w:left="1278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99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1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3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5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7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59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1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38" w:hanging="180"/>
      </w:pPr>
      <w:rPr>
        <w:rFonts w:cs="Times New Roman"/>
      </w:rPr>
    </w:lvl>
  </w:abstractNum>
  <w:abstractNum w:abstractNumId="9" w15:restartNumberingAfterBreak="0">
    <w:nsid w:val="696F1885"/>
    <w:multiLevelType w:val="hybridMultilevel"/>
    <w:tmpl w:val="AD784E3C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1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42F"/>
    <w:rsid w:val="00000CD1"/>
    <w:rsid w:val="000028F0"/>
    <w:rsid w:val="00006F47"/>
    <w:rsid w:val="00007CC2"/>
    <w:rsid w:val="000101B5"/>
    <w:rsid w:val="00014117"/>
    <w:rsid w:val="00022E5D"/>
    <w:rsid w:val="00030ECE"/>
    <w:rsid w:val="0003653C"/>
    <w:rsid w:val="0005103A"/>
    <w:rsid w:val="00051D36"/>
    <w:rsid w:val="00052E80"/>
    <w:rsid w:val="000531FA"/>
    <w:rsid w:val="00063F34"/>
    <w:rsid w:val="00070BD4"/>
    <w:rsid w:val="00072641"/>
    <w:rsid w:val="00073BF7"/>
    <w:rsid w:val="00081ECA"/>
    <w:rsid w:val="0008225F"/>
    <w:rsid w:val="00084EF2"/>
    <w:rsid w:val="0009153D"/>
    <w:rsid w:val="00092307"/>
    <w:rsid w:val="000A2036"/>
    <w:rsid w:val="000A2DBD"/>
    <w:rsid w:val="000A313E"/>
    <w:rsid w:val="000A53F7"/>
    <w:rsid w:val="000B1C7E"/>
    <w:rsid w:val="000B6CCB"/>
    <w:rsid w:val="000C2DD5"/>
    <w:rsid w:val="000C6A19"/>
    <w:rsid w:val="000C6B71"/>
    <w:rsid w:val="000D21C8"/>
    <w:rsid w:val="000D265D"/>
    <w:rsid w:val="000E2094"/>
    <w:rsid w:val="000E7776"/>
    <w:rsid w:val="000F1E35"/>
    <w:rsid w:val="000F4A65"/>
    <w:rsid w:val="000F680B"/>
    <w:rsid w:val="000F6D08"/>
    <w:rsid w:val="000F7DFA"/>
    <w:rsid w:val="000F7FF9"/>
    <w:rsid w:val="00111971"/>
    <w:rsid w:val="00115539"/>
    <w:rsid w:val="00120789"/>
    <w:rsid w:val="00123824"/>
    <w:rsid w:val="00133351"/>
    <w:rsid w:val="00134760"/>
    <w:rsid w:val="0013608F"/>
    <w:rsid w:val="00140642"/>
    <w:rsid w:val="00144CAD"/>
    <w:rsid w:val="001510A3"/>
    <w:rsid w:val="001532CF"/>
    <w:rsid w:val="00156B01"/>
    <w:rsid w:val="00156B6A"/>
    <w:rsid w:val="00161DBC"/>
    <w:rsid w:val="00165B75"/>
    <w:rsid w:val="00176763"/>
    <w:rsid w:val="00176A7B"/>
    <w:rsid w:val="00177DDE"/>
    <w:rsid w:val="001836E3"/>
    <w:rsid w:val="00190B5D"/>
    <w:rsid w:val="00196E8D"/>
    <w:rsid w:val="001A0C1B"/>
    <w:rsid w:val="001A3E32"/>
    <w:rsid w:val="001A56A2"/>
    <w:rsid w:val="001A7B94"/>
    <w:rsid w:val="001B2CB8"/>
    <w:rsid w:val="001B6BB1"/>
    <w:rsid w:val="001C1E7C"/>
    <w:rsid w:val="001D26EE"/>
    <w:rsid w:val="001D4FA4"/>
    <w:rsid w:val="001D7C8E"/>
    <w:rsid w:val="001F109F"/>
    <w:rsid w:val="001F1167"/>
    <w:rsid w:val="00200583"/>
    <w:rsid w:val="0020250D"/>
    <w:rsid w:val="00203A1E"/>
    <w:rsid w:val="00214548"/>
    <w:rsid w:val="00227299"/>
    <w:rsid w:val="0023305D"/>
    <w:rsid w:val="0023411B"/>
    <w:rsid w:val="00234336"/>
    <w:rsid w:val="002355F3"/>
    <w:rsid w:val="00241F5A"/>
    <w:rsid w:val="002431FB"/>
    <w:rsid w:val="00245735"/>
    <w:rsid w:val="00246130"/>
    <w:rsid w:val="002509E5"/>
    <w:rsid w:val="002532C5"/>
    <w:rsid w:val="00254429"/>
    <w:rsid w:val="00256AF8"/>
    <w:rsid w:val="0025741B"/>
    <w:rsid w:val="002605D0"/>
    <w:rsid w:val="00261815"/>
    <w:rsid w:val="00265A49"/>
    <w:rsid w:val="002830F9"/>
    <w:rsid w:val="00284E38"/>
    <w:rsid w:val="002912F0"/>
    <w:rsid w:val="002916C3"/>
    <w:rsid w:val="00292BC1"/>
    <w:rsid w:val="002A35BF"/>
    <w:rsid w:val="002A5521"/>
    <w:rsid w:val="002B2817"/>
    <w:rsid w:val="002B48D2"/>
    <w:rsid w:val="002B5C10"/>
    <w:rsid w:val="002C1FA9"/>
    <w:rsid w:val="002C20EC"/>
    <w:rsid w:val="002C30F4"/>
    <w:rsid w:val="002D6CA7"/>
    <w:rsid w:val="002E20A7"/>
    <w:rsid w:val="002E2349"/>
    <w:rsid w:val="002E2DE3"/>
    <w:rsid w:val="002E347E"/>
    <w:rsid w:val="002E54CD"/>
    <w:rsid w:val="002E70A4"/>
    <w:rsid w:val="002F6F1A"/>
    <w:rsid w:val="00303939"/>
    <w:rsid w:val="003063D9"/>
    <w:rsid w:val="00307A1C"/>
    <w:rsid w:val="00312A88"/>
    <w:rsid w:val="00313192"/>
    <w:rsid w:val="00317EBC"/>
    <w:rsid w:val="00322036"/>
    <w:rsid w:val="00324BDF"/>
    <w:rsid w:val="003270C4"/>
    <w:rsid w:val="00327110"/>
    <w:rsid w:val="00341DCA"/>
    <w:rsid w:val="0034575B"/>
    <w:rsid w:val="00351280"/>
    <w:rsid w:val="00353DD1"/>
    <w:rsid w:val="00354F14"/>
    <w:rsid w:val="00360041"/>
    <w:rsid w:val="00360913"/>
    <w:rsid w:val="0036118D"/>
    <w:rsid w:val="0036454C"/>
    <w:rsid w:val="00365A1C"/>
    <w:rsid w:val="00371399"/>
    <w:rsid w:val="00376959"/>
    <w:rsid w:val="00381C54"/>
    <w:rsid w:val="0038369E"/>
    <w:rsid w:val="0038527D"/>
    <w:rsid w:val="003855F0"/>
    <w:rsid w:val="0039742F"/>
    <w:rsid w:val="003A0373"/>
    <w:rsid w:val="003A04B9"/>
    <w:rsid w:val="003A0D5C"/>
    <w:rsid w:val="003A0DF1"/>
    <w:rsid w:val="003A38B2"/>
    <w:rsid w:val="003A4A8E"/>
    <w:rsid w:val="003A5A4F"/>
    <w:rsid w:val="003A5C79"/>
    <w:rsid w:val="003B337F"/>
    <w:rsid w:val="003B3635"/>
    <w:rsid w:val="003B4BE6"/>
    <w:rsid w:val="003B7D58"/>
    <w:rsid w:val="003C4305"/>
    <w:rsid w:val="003C6DCF"/>
    <w:rsid w:val="003D001B"/>
    <w:rsid w:val="003D468B"/>
    <w:rsid w:val="003E0ED2"/>
    <w:rsid w:val="003E1E0B"/>
    <w:rsid w:val="003F0C5E"/>
    <w:rsid w:val="003F1213"/>
    <w:rsid w:val="003F1A04"/>
    <w:rsid w:val="003F7A35"/>
    <w:rsid w:val="00401124"/>
    <w:rsid w:val="00401B8C"/>
    <w:rsid w:val="00403CF4"/>
    <w:rsid w:val="00404219"/>
    <w:rsid w:val="0040536F"/>
    <w:rsid w:val="004146B0"/>
    <w:rsid w:val="0041543B"/>
    <w:rsid w:val="00423210"/>
    <w:rsid w:val="004302DB"/>
    <w:rsid w:val="00450140"/>
    <w:rsid w:val="00452424"/>
    <w:rsid w:val="00452917"/>
    <w:rsid w:val="00452AB0"/>
    <w:rsid w:val="00453EB3"/>
    <w:rsid w:val="0045437F"/>
    <w:rsid w:val="00456BAE"/>
    <w:rsid w:val="004577E0"/>
    <w:rsid w:val="00460F2F"/>
    <w:rsid w:val="004646EB"/>
    <w:rsid w:val="004749E7"/>
    <w:rsid w:val="00477275"/>
    <w:rsid w:val="00481F48"/>
    <w:rsid w:val="00484E03"/>
    <w:rsid w:val="00491498"/>
    <w:rsid w:val="004945DD"/>
    <w:rsid w:val="00494CE5"/>
    <w:rsid w:val="004A297A"/>
    <w:rsid w:val="004B2B3E"/>
    <w:rsid w:val="004B6368"/>
    <w:rsid w:val="004B6618"/>
    <w:rsid w:val="004B6FD2"/>
    <w:rsid w:val="004C06BF"/>
    <w:rsid w:val="004C4308"/>
    <w:rsid w:val="004C4991"/>
    <w:rsid w:val="004D0387"/>
    <w:rsid w:val="004D367E"/>
    <w:rsid w:val="004D6985"/>
    <w:rsid w:val="004E0FEF"/>
    <w:rsid w:val="004E2A8F"/>
    <w:rsid w:val="004E536E"/>
    <w:rsid w:val="004F2283"/>
    <w:rsid w:val="004F50B7"/>
    <w:rsid w:val="004F534D"/>
    <w:rsid w:val="004F6697"/>
    <w:rsid w:val="00504BEF"/>
    <w:rsid w:val="005109AE"/>
    <w:rsid w:val="00510D86"/>
    <w:rsid w:val="005116D9"/>
    <w:rsid w:val="00511967"/>
    <w:rsid w:val="00511E49"/>
    <w:rsid w:val="00512591"/>
    <w:rsid w:val="00516791"/>
    <w:rsid w:val="0052050B"/>
    <w:rsid w:val="0052199C"/>
    <w:rsid w:val="005238E8"/>
    <w:rsid w:val="005243B3"/>
    <w:rsid w:val="00526152"/>
    <w:rsid w:val="005268BD"/>
    <w:rsid w:val="00531A24"/>
    <w:rsid w:val="00535651"/>
    <w:rsid w:val="005379A8"/>
    <w:rsid w:val="005412E6"/>
    <w:rsid w:val="005512E4"/>
    <w:rsid w:val="00560791"/>
    <w:rsid w:val="0057042C"/>
    <w:rsid w:val="0057272C"/>
    <w:rsid w:val="00573C2C"/>
    <w:rsid w:val="00576F10"/>
    <w:rsid w:val="005811EB"/>
    <w:rsid w:val="00582B53"/>
    <w:rsid w:val="005855CD"/>
    <w:rsid w:val="005A261F"/>
    <w:rsid w:val="005A5040"/>
    <w:rsid w:val="005A6447"/>
    <w:rsid w:val="005B2761"/>
    <w:rsid w:val="005B78F1"/>
    <w:rsid w:val="005C2115"/>
    <w:rsid w:val="005C301B"/>
    <w:rsid w:val="005C34F3"/>
    <w:rsid w:val="005C67EB"/>
    <w:rsid w:val="005D026B"/>
    <w:rsid w:val="005D63EC"/>
    <w:rsid w:val="005E7559"/>
    <w:rsid w:val="005F28FE"/>
    <w:rsid w:val="005F7F7F"/>
    <w:rsid w:val="00603A44"/>
    <w:rsid w:val="006107ED"/>
    <w:rsid w:val="00612449"/>
    <w:rsid w:val="00621802"/>
    <w:rsid w:val="006230BC"/>
    <w:rsid w:val="0062491E"/>
    <w:rsid w:val="00625F6E"/>
    <w:rsid w:val="00626B3E"/>
    <w:rsid w:val="00630455"/>
    <w:rsid w:val="00632969"/>
    <w:rsid w:val="0063713E"/>
    <w:rsid w:val="0064233D"/>
    <w:rsid w:val="00644898"/>
    <w:rsid w:val="00644D78"/>
    <w:rsid w:val="00646EDD"/>
    <w:rsid w:val="00650773"/>
    <w:rsid w:val="0065609C"/>
    <w:rsid w:val="00660D86"/>
    <w:rsid w:val="00664BB0"/>
    <w:rsid w:val="00666D3D"/>
    <w:rsid w:val="00672E6A"/>
    <w:rsid w:val="0067365F"/>
    <w:rsid w:val="006806F0"/>
    <w:rsid w:val="0068640E"/>
    <w:rsid w:val="006864D5"/>
    <w:rsid w:val="00687ABD"/>
    <w:rsid w:val="00694631"/>
    <w:rsid w:val="006A0AF6"/>
    <w:rsid w:val="006A1297"/>
    <w:rsid w:val="006A24A8"/>
    <w:rsid w:val="006A3FFC"/>
    <w:rsid w:val="006A41EE"/>
    <w:rsid w:val="006A7E40"/>
    <w:rsid w:val="006B14D0"/>
    <w:rsid w:val="006B15F1"/>
    <w:rsid w:val="006B1D4A"/>
    <w:rsid w:val="006B28EE"/>
    <w:rsid w:val="006B2E62"/>
    <w:rsid w:val="006B37EA"/>
    <w:rsid w:val="006C4A93"/>
    <w:rsid w:val="006C59AA"/>
    <w:rsid w:val="006D3D40"/>
    <w:rsid w:val="006D433C"/>
    <w:rsid w:val="006E4850"/>
    <w:rsid w:val="006E4C08"/>
    <w:rsid w:val="006E57D3"/>
    <w:rsid w:val="006E6AEE"/>
    <w:rsid w:val="006F12A2"/>
    <w:rsid w:val="006F3229"/>
    <w:rsid w:val="006F5973"/>
    <w:rsid w:val="00700907"/>
    <w:rsid w:val="00703E1A"/>
    <w:rsid w:val="007040B6"/>
    <w:rsid w:val="00705086"/>
    <w:rsid w:val="00707C2B"/>
    <w:rsid w:val="007103F4"/>
    <w:rsid w:val="00712407"/>
    <w:rsid w:val="0071279F"/>
    <w:rsid w:val="00715AE3"/>
    <w:rsid w:val="00724D61"/>
    <w:rsid w:val="00726535"/>
    <w:rsid w:val="007305D7"/>
    <w:rsid w:val="0073136B"/>
    <w:rsid w:val="007322F0"/>
    <w:rsid w:val="007328BC"/>
    <w:rsid w:val="007329D5"/>
    <w:rsid w:val="00733836"/>
    <w:rsid w:val="007357A6"/>
    <w:rsid w:val="00735955"/>
    <w:rsid w:val="00741A7C"/>
    <w:rsid w:val="007429EE"/>
    <w:rsid w:val="00745A35"/>
    <w:rsid w:val="0074686C"/>
    <w:rsid w:val="0075047E"/>
    <w:rsid w:val="00752BD3"/>
    <w:rsid w:val="0075302D"/>
    <w:rsid w:val="00754A38"/>
    <w:rsid w:val="00755FF0"/>
    <w:rsid w:val="00756CDE"/>
    <w:rsid w:val="00763146"/>
    <w:rsid w:val="0076329A"/>
    <w:rsid w:val="007663EB"/>
    <w:rsid w:val="00766A51"/>
    <w:rsid w:val="00766D51"/>
    <w:rsid w:val="00772520"/>
    <w:rsid w:val="00777570"/>
    <w:rsid w:val="00781212"/>
    <w:rsid w:val="00785946"/>
    <w:rsid w:val="00791A93"/>
    <w:rsid w:val="0079643D"/>
    <w:rsid w:val="007A4006"/>
    <w:rsid w:val="007A7598"/>
    <w:rsid w:val="007B5908"/>
    <w:rsid w:val="007C3187"/>
    <w:rsid w:val="007C76D2"/>
    <w:rsid w:val="007D28A3"/>
    <w:rsid w:val="007D2F75"/>
    <w:rsid w:val="007E1254"/>
    <w:rsid w:val="007E49A2"/>
    <w:rsid w:val="007F0F0B"/>
    <w:rsid w:val="007F1C64"/>
    <w:rsid w:val="007F3DF8"/>
    <w:rsid w:val="007F78AE"/>
    <w:rsid w:val="00801D98"/>
    <w:rsid w:val="00810597"/>
    <w:rsid w:val="00811DEE"/>
    <w:rsid w:val="00813D29"/>
    <w:rsid w:val="00815808"/>
    <w:rsid w:val="008208C9"/>
    <w:rsid w:val="00823400"/>
    <w:rsid w:val="00827479"/>
    <w:rsid w:val="00830273"/>
    <w:rsid w:val="008315D5"/>
    <w:rsid w:val="00832DD3"/>
    <w:rsid w:val="0083366F"/>
    <w:rsid w:val="00833E5A"/>
    <w:rsid w:val="0084193E"/>
    <w:rsid w:val="00842102"/>
    <w:rsid w:val="00843D5A"/>
    <w:rsid w:val="00844CA5"/>
    <w:rsid w:val="0085041E"/>
    <w:rsid w:val="00854790"/>
    <w:rsid w:val="0085681B"/>
    <w:rsid w:val="00864640"/>
    <w:rsid w:val="00880DA2"/>
    <w:rsid w:val="00882F5E"/>
    <w:rsid w:val="00885409"/>
    <w:rsid w:val="00890E6F"/>
    <w:rsid w:val="00891196"/>
    <w:rsid w:val="00892A3A"/>
    <w:rsid w:val="008941AB"/>
    <w:rsid w:val="0089522A"/>
    <w:rsid w:val="00897AC2"/>
    <w:rsid w:val="008A6B07"/>
    <w:rsid w:val="008C14CF"/>
    <w:rsid w:val="008C2E92"/>
    <w:rsid w:val="008C3751"/>
    <w:rsid w:val="008C61C5"/>
    <w:rsid w:val="008D130A"/>
    <w:rsid w:val="008D5A45"/>
    <w:rsid w:val="008E1A59"/>
    <w:rsid w:val="008E735D"/>
    <w:rsid w:val="008F01FA"/>
    <w:rsid w:val="008F0C19"/>
    <w:rsid w:val="00902BB1"/>
    <w:rsid w:val="00903EF0"/>
    <w:rsid w:val="00905DE5"/>
    <w:rsid w:val="009139AB"/>
    <w:rsid w:val="00916175"/>
    <w:rsid w:val="0091669E"/>
    <w:rsid w:val="0092331C"/>
    <w:rsid w:val="00926CC8"/>
    <w:rsid w:val="00927C8B"/>
    <w:rsid w:val="0093322F"/>
    <w:rsid w:val="00933980"/>
    <w:rsid w:val="00946B83"/>
    <w:rsid w:val="009532AD"/>
    <w:rsid w:val="00966143"/>
    <w:rsid w:val="00966D6E"/>
    <w:rsid w:val="009671AB"/>
    <w:rsid w:val="00970FB5"/>
    <w:rsid w:val="00976DAC"/>
    <w:rsid w:val="0097764D"/>
    <w:rsid w:val="00980066"/>
    <w:rsid w:val="00982037"/>
    <w:rsid w:val="009826EB"/>
    <w:rsid w:val="00985B1A"/>
    <w:rsid w:val="009A6276"/>
    <w:rsid w:val="009A6D19"/>
    <w:rsid w:val="009A793E"/>
    <w:rsid w:val="009B5F47"/>
    <w:rsid w:val="009B7441"/>
    <w:rsid w:val="009C1499"/>
    <w:rsid w:val="009C1969"/>
    <w:rsid w:val="009C5356"/>
    <w:rsid w:val="009C6986"/>
    <w:rsid w:val="009D1A39"/>
    <w:rsid w:val="009D3767"/>
    <w:rsid w:val="009D4B1E"/>
    <w:rsid w:val="009E141C"/>
    <w:rsid w:val="009E41CC"/>
    <w:rsid w:val="009E4F40"/>
    <w:rsid w:val="009E59F8"/>
    <w:rsid w:val="009F06A9"/>
    <w:rsid w:val="009F2290"/>
    <w:rsid w:val="009F24EE"/>
    <w:rsid w:val="00A05647"/>
    <w:rsid w:val="00A0568A"/>
    <w:rsid w:val="00A11E36"/>
    <w:rsid w:val="00A152B4"/>
    <w:rsid w:val="00A1553C"/>
    <w:rsid w:val="00A21014"/>
    <w:rsid w:val="00A22C84"/>
    <w:rsid w:val="00A2674D"/>
    <w:rsid w:val="00A3020B"/>
    <w:rsid w:val="00A32C31"/>
    <w:rsid w:val="00A36FEB"/>
    <w:rsid w:val="00A43191"/>
    <w:rsid w:val="00A431AC"/>
    <w:rsid w:val="00A457F6"/>
    <w:rsid w:val="00A470CA"/>
    <w:rsid w:val="00A5252E"/>
    <w:rsid w:val="00A52EDB"/>
    <w:rsid w:val="00A530E7"/>
    <w:rsid w:val="00A56936"/>
    <w:rsid w:val="00A7116B"/>
    <w:rsid w:val="00A71445"/>
    <w:rsid w:val="00A72967"/>
    <w:rsid w:val="00A82B3A"/>
    <w:rsid w:val="00A90391"/>
    <w:rsid w:val="00A90534"/>
    <w:rsid w:val="00A908EC"/>
    <w:rsid w:val="00A93031"/>
    <w:rsid w:val="00A946EC"/>
    <w:rsid w:val="00A96DB6"/>
    <w:rsid w:val="00AA26B3"/>
    <w:rsid w:val="00AA43A0"/>
    <w:rsid w:val="00AA4D4F"/>
    <w:rsid w:val="00AA717C"/>
    <w:rsid w:val="00AA7FB6"/>
    <w:rsid w:val="00AB54D6"/>
    <w:rsid w:val="00AB671C"/>
    <w:rsid w:val="00AC29E9"/>
    <w:rsid w:val="00AC34EA"/>
    <w:rsid w:val="00AC50A2"/>
    <w:rsid w:val="00AC69A1"/>
    <w:rsid w:val="00AC6FF0"/>
    <w:rsid w:val="00AD07B0"/>
    <w:rsid w:val="00AD3CE8"/>
    <w:rsid w:val="00AE2AD4"/>
    <w:rsid w:val="00AE65E7"/>
    <w:rsid w:val="00AE6DB7"/>
    <w:rsid w:val="00AF1E0E"/>
    <w:rsid w:val="00AF2062"/>
    <w:rsid w:val="00AF3CD4"/>
    <w:rsid w:val="00AF6C80"/>
    <w:rsid w:val="00B0098C"/>
    <w:rsid w:val="00B04F9B"/>
    <w:rsid w:val="00B053F8"/>
    <w:rsid w:val="00B06BE0"/>
    <w:rsid w:val="00B115B1"/>
    <w:rsid w:val="00B115B6"/>
    <w:rsid w:val="00B144E1"/>
    <w:rsid w:val="00B1646E"/>
    <w:rsid w:val="00B16AD7"/>
    <w:rsid w:val="00B202B4"/>
    <w:rsid w:val="00B25912"/>
    <w:rsid w:val="00B26A06"/>
    <w:rsid w:val="00B320EF"/>
    <w:rsid w:val="00B3305B"/>
    <w:rsid w:val="00B41088"/>
    <w:rsid w:val="00B41886"/>
    <w:rsid w:val="00B42607"/>
    <w:rsid w:val="00B42ACF"/>
    <w:rsid w:val="00B434BD"/>
    <w:rsid w:val="00B43962"/>
    <w:rsid w:val="00B44EAD"/>
    <w:rsid w:val="00B50FE4"/>
    <w:rsid w:val="00B553FA"/>
    <w:rsid w:val="00B57D9E"/>
    <w:rsid w:val="00B62738"/>
    <w:rsid w:val="00B6637B"/>
    <w:rsid w:val="00B720D2"/>
    <w:rsid w:val="00B73505"/>
    <w:rsid w:val="00B74098"/>
    <w:rsid w:val="00B764C7"/>
    <w:rsid w:val="00B91232"/>
    <w:rsid w:val="00B93930"/>
    <w:rsid w:val="00BA0FC7"/>
    <w:rsid w:val="00BA1E02"/>
    <w:rsid w:val="00BA35C6"/>
    <w:rsid w:val="00BA7368"/>
    <w:rsid w:val="00BA75FB"/>
    <w:rsid w:val="00BC0D2E"/>
    <w:rsid w:val="00BC2B7F"/>
    <w:rsid w:val="00BC37FD"/>
    <w:rsid w:val="00BC3B93"/>
    <w:rsid w:val="00BC602D"/>
    <w:rsid w:val="00BD4EC1"/>
    <w:rsid w:val="00BD5175"/>
    <w:rsid w:val="00BD71F4"/>
    <w:rsid w:val="00BE0525"/>
    <w:rsid w:val="00BE0A57"/>
    <w:rsid w:val="00BF2833"/>
    <w:rsid w:val="00BF6871"/>
    <w:rsid w:val="00BF6CD5"/>
    <w:rsid w:val="00C016C5"/>
    <w:rsid w:val="00C05A05"/>
    <w:rsid w:val="00C1011F"/>
    <w:rsid w:val="00C14348"/>
    <w:rsid w:val="00C24169"/>
    <w:rsid w:val="00C26C12"/>
    <w:rsid w:val="00C31EFA"/>
    <w:rsid w:val="00C341BB"/>
    <w:rsid w:val="00C35ACE"/>
    <w:rsid w:val="00C41AA1"/>
    <w:rsid w:val="00C5469B"/>
    <w:rsid w:val="00C57A11"/>
    <w:rsid w:val="00C61B92"/>
    <w:rsid w:val="00C72758"/>
    <w:rsid w:val="00C73DB1"/>
    <w:rsid w:val="00C74413"/>
    <w:rsid w:val="00C7783A"/>
    <w:rsid w:val="00C81612"/>
    <w:rsid w:val="00C816F3"/>
    <w:rsid w:val="00C87C4A"/>
    <w:rsid w:val="00C9070E"/>
    <w:rsid w:val="00C979EC"/>
    <w:rsid w:val="00CA00A4"/>
    <w:rsid w:val="00CA2811"/>
    <w:rsid w:val="00CB3961"/>
    <w:rsid w:val="00CC268B"/>
    <w:rsid w:val="00CC3196"/>
    <w:rsid w:val="00CC3847"/>
    <w:rsid w:val="00CC430B"/>
    <w:rsid w:val="00CC4939"/>
    <w:rsid w:val="00CC57C0"/>
    <w:rsid w:val="00CC65AD"/>
    <w:rsid w:val="00CC75E5"/>
    <w:rsid w:val="00CD26B6"/>
    <w:rsid w:val="00CD2A41"/>
    <w:rsid w:val="00CD4B8C"/>
    <w:rsid w:val="00CD6658"/>
    <w:rsid w:val="00CE0607"/>
    <w:rsid w:val="00CE097E"/>
    <w:rsid w:val="00CE200A"/>
    <w:rsid w:val="00CE3A52"/>
    <w:rsid w:val="00CE7944"/>
    <w:rsid w:val="00CF7CD7"/>
    <w:rsid w:val="00D0076C"/>
    <w:rsid w:val="00D03DEC"/>
    <w:rsid w:val="00D04ED5"/>
    <w:rsid w:val="00D10C2E"/>
    <w:rsid w:val="00D11E5A"/>
    <w:rsid w:val="00D12560"/>
    <w:rsid w:val="00D14225"/>
    <w:rsid w:val="00D1717A"/>
    <w:rsid w:val="00D20611"/>
    <w:rsid w:val="00D21421"/>
    <w:rsid w:val="00D226BB"/>
    <w:rsid w:val="00D228CE"/>
    <w:rsid w:val="00D246E0"/>
    <w:rsid w:val="00D261CD"/>
    <w:rsid w:val="00D33A01"/>
    <w:rsid w:val="00D374D1"/>
    <w:rsid w:val="00D475A9"/>
    <w:rsid w:val="00D52544"/>
    <w:rsid w:val="00D70F77"/>
    <w:rsid w:val="00D751FD"/>
    <w:rsid w:val="00D80FB9"/>
    <w:rsid w:val="00D84262"/>
    <w:rsid w:val="00D85638"/>
    <w:rsid w:val="00D85CB0"/>
    <w:rsid w:val="00D86209"/>
    <w:rsid w:val="00D86FCF"/>
    <w:rsid w:val="00D91761"/>
    <w:rsid w:val="00D93B8E"/>
    <w:rsid w:val="00DA52AF"/>
    <w:rsid w:val="00DB0CEF"/>
    <w:rsid w:val="00DB1674"/>
    <w:rsid w:val="00DB51A2"/>
    <w:rsid w:val="00DC017B"/>
    <w:rsid w:val="00DC0969"/>
    <w:rsid w:val="00DC1FC3"/>
    <w:rsid w:val="00DC2709"/>
    <w:rsid w:val="00DC40F7"/>
    <w:rsid w:val="00DC477F"/>
    <w:rsid w:val="00DC5BAB"/>
    <w:rsid w:val="00DD72EE"/>
    <w:rsid w:val="00DE2634"/>
    <w:rsid w:val="00DE2C4F"/>
    <w:rsid w:val="00DE3CAF"/>
    <w:rsid w:val="00DE6BF5"/>
    <w:rsid w:val="00DE6ED5"/>
    <w:rsid w:val="00E02BD4"/>
    <w:rsid w:val="00E04A87"/>
    <w:rsid w:val="00E04E06"/>
    <w:rsid w:val="00E05757"/>
    <w:rsid w:val="00E05D57"/>
    <w:rsid w:val="00E108D9"/>
    <w:rsid w:val="00E12DD6"/>
    <w:rsid w:val="00E166CB"/>
    <w:rsid w:val="00E24899"/>
    <w:rsid w:val="00E335BB"/>
    <w:rsid w:val="00E33C39"/>
    <w:rsid w:val="00E33F08"/>
    <w:rsid w:val="00E424F8"/>
    <w:rsid w:val="00E42F75"/>
    <w:rsid w:val="00E45439"/>
    <w:rsid w:val="00E461E5"/>
    <w:rsid w:val="00E47171"/>
    <w:rsid w:val="00E51069"/>
    <w:rsid w:val="00E5341C"/>
    <w:rsid w:val="00E55936"/>
    <w:rsid w:val="00E67E28"/>
    <w:rsid w:val="00E70071"/>
    <w:rsid w:val="00E72BD1"/>
    <w:rsid w:val="00E74B48"/>
    <w:rsid w:val="00E75C26"/>
    <w:rsid w:val="00E84945"/>
    <w:rsid w:val="00E85250"/>
    <w:rsid w:val="00E85AF2"/>
    <w:rsid w:val="00E86189"/>
    <w:rsid w:val="00E87A7A"/>
    <w:rsid w:val="00EA056B"/>
    <w:rsid w:val="00EA3518"/>
    <w:rsid w:val="00EA6BD1"/>
    <w:rsid w:val="00EB4FC4"/>
    <w:rsid w:val="00EC006F"/>
    <w:rsid w:val="00EC32C9"/>
    <w:rsid w:val="00ED167E"/>
    <w:rsid w:val="00ED7EA1"/>
    <w:rsid w:val="00EE7026"/>
    <w:rsid w:val="00EF07FF"/>
    <w:rsid w:val="00F05163"/>
    <w:rsid w:val="00F15874"/>
    <w:rsid w:val="00F16191"/>
    <w:rsid w:val="00F24ACA"/>
    <w:rsid w:val="00F324E7"/>
    <w:rsid w:val="00F36BC5"/>
    <w:rsid w:val="00F43E12"/>
    <w:rsid w:val="00F61BAB"/>
    <w:rsid w:val="00F62648"/>
    <w:rsid w:val="00F643E2"/>
    <w:rsid w:val="00F64425"/>
    <w:rsid w:val="00F67E53"/>
    <w:rsid w:val="00F70B20"/>
    <w:rsid w:val="00F70E0E"/>
    <w:rsid w:val="00F73AE7"/>
    <w:rsid w:val="00F74780"/>
    <w:rsid w:val="00F74E05"/>
    <w:rsid w:val="00F75FCC"/>
    <w:rsid w:val="00F817E9"/>
    <w:rsid w:val="00F81B4E"/>
    <w:rsid w:val="00F87CE0"/>
    <w:rsid w:val="00F900CF"/>
    <w:rsid w:val="00F928B7"/>
    <w:rsid w:val="00F93066"/>
    <w:rsid w:val="00FA00E4"/>
    <w:rsid w:val="00FA1406"/>
    <w:rsid w:val="00FA14DC"/>
    <w:rsid w:val="00FA490D"/>
    <w:rsid w:val="00FA4AA6"/>
    <w:rsid w:val="00FA625F"/>
    <w:rsid w:val="00FB131B"/>
    <w:rsid w:val="00FB6574"/>
    <w:rsid w:val="00FC28C3"/>
    <w:rsid w:val="00FC2935"/>
    <w:rsid w:val="00FC4B08"/>
    <w:rsid w:val="00FC65F1"/>
    <w:rsid w:val="00FD4F43"/>
    <w:rsid w:val="00F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chartTrackingRefBased/>
  <w15:docId w15:val="{9285D0CD-493A-47B3-B9D9-C4A1172A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Text grey"/>
    <w:qFormat/>
    <w:rsid w:val="00626B3E"/>
    <w:pPr>
      <w:spacing w:line="300" w:lineRule="exact"/>
      <w:jc w:val="both"/>
    </w:pPr>
    <w:rPr>
      <w:rFonts w:ascii="Arial" w:hAnsi="Arial"/>
      <w:noProof/>
      <w:color w:val="000000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26B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Pr>
      <w:rFonts w:ascii="Arial" w:hAnsi="Arial"/>
      <w:noProof/>
      <w:color w:val="000000"/>
      <w:sz w:val="22"/>
      <w:szCs w:val="24"/>
    </w:rPr>
  </w:style>
  <w:style w:type="paragraph" w:styleId="Zpat">
    <w:name w:val="footer"/>
    <w:basedOn w:val="Normln"/>
    <w:link w:val="ZpatChar"/>
    <w:uiPriority w:val="99"/>
    <w:rsid w:val="00626B3E"/>
    <w:pPr>
      <w:tabs>
        <w:tab w:val="center" w:pos="4536"/>
        <w:tab w:val="right" w:pos="9072"/>
      </w:tabs>
      <w:spacing w:line="180" w:lineRule="exact"/>
      <w:ind w:left="1077"/>
    </w:pPr>
    <w:rPr>
      <w:color w:val="auto"/>
      <w:sz w:val="16"/>
      <w:szCs w:val="13"/>
    </w:rPr>
  </w:style>
  <w:style w:type="character" w:customStyle="1" w:styleId="ZpatChar">
    <w:name w:val="Zápatí Char"/>
    <w:link w:val="Zpat"/>
    <w:uiPriority w:val="99"/>
    <w:semiHidden/>
    <w:rPr>
      <w:rFonts w:ascii="Arial" w:hAnsi="Arial"/>
      <w:noProof/>
      <w:color w:val="000000"/>
      <w:sz w:val="22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626B3E"/>
    <w:pPr>
      <w:spacing w:before="120" w:line="360" w:lineRule="auto"/>
      <w:ind w:firstLine="709"/>
    </w:pPr>
    <w:rPr>
      <w:noProof w:val="0"/>
      <w:color w:val="auto"/>
      <w:sz w:val="24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rPr>
      <w:rFonts w:ascii="Arial" w:hAnsi="Arial"/>
      <w:noProof/>
      <w:color w:val="000000"/>
      <w:sz w:val="22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DB0C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Pr>
      <w:rFonts w:ascii="Tahoma" w:hAnsi="Tahoma" w:cs="Tahoma"/>
      <w:noProof/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5238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noProof/>
      <w:color w:val="000000"/>
      <w:sz w:val="16"/>
      <w:szCs w:val="16"/>
    </w:rPr>
  </w:style>
  <w:style w:type="character" w:styleId="Odkaznakoment">
    <w:name w:val="annotation reference"/>
    <w:uiPriority w:val="99"/>
    <w:semiHidden/>
    <w:rsid w:val="00265A49"/>
    <w:rPr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265A49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Pr>
      <w:rFonts w:ascii="Arial" w:hAnsi="Arial"/>
      <w:noProof/>
      <w:color w:val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65A4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rFonts w:ascii="Arial" w:hAnsi="Arial"/>
      <w:b/>
      <w:bCs/>
      <w:noProof/>
      <w:color w:val="000000"/>
    </w:rPr>
  </w:style>
  <w:style w:type="character" w:styleId="Hypertextovodkaz">
    <w:name w:val="Hyperlink"/>
    <w:uiPriority w:val="99"/>
    <w:rsid w:val="00612449"/>
    <w:rPr>
      <w:color w:val="0000FF"/>
      <w:u w:val="single"/>
    </w:rPr>
  </w:style>
  <w:style w:type="table" w:styleId="Mkatabulky">
    <w:name w:val="Table Grid"/>
    <w:basedOn w:val="Normlntabulka"/>
    <w:uiPriority w:val="59"/>
    <w:rsid w:val="000A53F7"/>
    <w:pPr>
      <w:spacing w:line="30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09153D"/>
    <w:rPr>
      <w:rFonts w:ascii="Arial" w:hAnsi="Arial"/>
      <w:noProof/>
      <w:color w:val="000000"/>
      <w:sz w:val="22"/>
      <w:szCs w:val="24"/>
    </w:rPr>
  </w:style>
  <w:style w:type="paragraph" w:customStyle="1" w:styleId="CharCharCharChar">
    <w:name w:val="Char Char Char Char"/>
    <w:basedOn w:val="Normln"/>
    <w:rsid w:val="0003653C"/>
    <w:pPr>
      <w:spacing w:after="160" w:line="240" w:lineRule="exact"/>
      <w:jc w:val="left"/>
    </w:pPr>
    <w:rPr>
      <w:rFonts w:ascii="Tahoma" w:hAnsi="Tahoma"/>
      <w:noProof w:val="0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86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ablony\02%20Parlament%20a%20vl&#225;da\e-KLEP\P-03%20Ob&#225;lka%20mezirezort%20nelegislativn&#237;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C972F-175E-45A5-B4AF-113C992CD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P-03 Obálka mezirezort nelegislativní.dotm</Template>
  <TotalTime>18</TotalTime>
  <Pages>1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Ministerstvo zdravotnictví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Galajdová Zuzana</dc:creator>
  <cp:keywords/>
  <cp:lastModifiedBy>Galajdová Zuzana</cp:lastModifiedBy>
  <cp:revision>15</cp:revision>
  <cp:lastPrinted>2016-03-14T14:57:00Z</cp:lastPrinted>
  <dcterms:created xsi:type="dcterms:W3CDTF">2016-03-14T14:46:00Z</dcterms:created>
  <dcterms:modified xsi:type="dcterms:W3CDTF">2016-05-04T06:22:00Z</dcterms:modified>
</cp:coreProperties>
</file>